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ayout w:type="fixed"/>
        <w:tblLook w:val="01E0" w:firstRow="1" w:lastRow="1" w:firstColumn="1" w:lastColumn="1" w:noHBand="0" w:noVBand="0"/>
      </w:tblPr>
      <w:tblGrid>
        <w:gridCol w:w="8755"/>
        <w:gridCol w:w="425"/>
      </w:tblGrid>
      <w:tr w:rsidR="000351C6" w:rsidRPr="00D3614E" w:rsidTr="00A40D06">
        <w:trPr>
          <w:cantSplit/>
        </w:trPr>
        <w:tc>
          <w:tcPr>
            <w:tcW w:w="8755" w:type="dxa"/>
          </w:tcPr>
          <w:bookmarkStart w:id="0" w:name="_GoBack" w:displacedByCustomXml="next"/>
          <w:bookmarkEnd w:id="0" w:displacedByCustomXml="next"/>
          <w:bookmarkStart w:id="1" w:name="Mottaker" w:colFirst="0" w:colLast="0" w:displacedByCustomXml="next"/>
          <w:sdt>
            <w:sdtPr>
              <w:rPr>
                <w:rFonts w:asciiTheme="minorHAnsi" w:hAnsiTheme="minorHAnsi" w:cstheme="minorHAnsi"/>
                <w:sz w:val="24"/>
                <w:szCs w:val="24"/>
              </w:rPr>
              <w:tag w:val="ToActivityContact.ToRole.Description"/>
              <w:id w:val="10034"/>
              <w:placeholder>
                <w:docPart w:val="346F5C250F0B45B3B9F5380AAD6DAF54"/>
              </w:placeholder>
              <w:dataBinding w:prefixMappings="xmlns:gbs='http://www.software-innovation.no/growBusinessDocument'" w:xpath="/gbs:GrowBusinessDocument/gbs:ToActivityContact.ToRole.Description[@gbs:key='10034']" w:storeItemID="{A80EF0CD-745C-4638-97F0-AF052AF53B27}"/>
              <w:text/>
            </w:sdtPr>
            <w:sdtEndPr/>
            <w:sdtContent>
              <w:p w:rsidR="00450B98" w:rsidRPr="008B4A6A" w:rsidRDefault="00096424" w:rsidP="00450B98">
                <w:pPr>
                  <w:pStyle w:val="Mottaker"/>
                  <w:rPr>
                    <w:rFonts w:cstheme="minorHAnsi"/>
                    <w:sz w:val="24"/>
                    <w:szCs w:val="24"/>
                  </w:rPr>
                </w:pPr>
                <w:r>
                  <w:rPr>
                    <w:rFonts w:asciiTheme="minorHAnsi" w:hAnsiTheme="minorHAnsi" w:cstheme="minorHAnsi"/>
                    <w:sz w:val="24"/>
                    <w:szCs w:val="24"/>
                  </w:rPr>
                  <w:t>Mottaker</w:t>
                </w:r>
              </w:p>
            </w:sdtContent>
          </w:sdt>
          <w:sdt>
            <w:sdtPr>
              <w:rPr>
                <w:rFonts w:asciiTheme="minorHAnsi" w:hAnsiTheme="minorHAnsi" w:cstheme="minorHAnsi"/>
                <w:sz w:val="24"/>
                <w:szCs w:val="24"/>
              </w:rPr>
              <w:tag w:val="ToActivityContact.Name"/>
              <w:id w:val="10017"/>
              <w:lock w:val="sdtLocked"/>
              <w:placeholder>
                <w:docPart w:val="C7F1A5819AB846B6989593BCB4B5A4C6"/>
              </w:placeholder>
              <w:dataBinding w:prefixMappings="xmlns:gbs='http://www.software-innovation.no/growBusinessDocument'" w:xpath="/gbs:GrowBusinessDocument/gbs:ToActivityContactJOINEX.Name[@gbs:key='10017']" w:storeItemID="{A80EF0CD-745C-4638-97F0-AF052AF53B27}"/>
              <w:text/>
            </w:sdtPr>
            <w:sdtEndPr/>
            <w:sdtContent>
              <w:p w:rsidR="000351C6" w:rsidRPr="008B4A6A" w:rsidRDefault="00096424" w:rsidP="000351C6">
                <w:pPr>
                  <w:pStyle w:val="Mottaker"/>
                  <w:rPr>
                    <w:rFonts w:asciiTheme="minorHAnsi" w:hAnsiTheme="minorHAnsi" w:cstheme="minorHAnsi"/>
                    <w:sz w:val="24"/>
                    <w:szCs w:val="24"/>
                  </w:rPr>
                </w:pPr>
                <w:r>
                  <w:rPr>
                    <w:rFonts w:asciiTheme="minorHAnsi" w:hAnsiTheme="minorHAnsi" w:cstheme="minorHAnsi"/>
                    <w:sz w:val="24"/>
                    <w:szCs w:val="24"/>
                  </w:rPr>
                  <w:t>Lauvvang VAR Consult</w:t>
                </w:r>
              </w:p>
            </w:sdtContent>
          </w:sdt>
          <w:sdt>
            <w:sdtPr>
              <w:tag w:val="ToActivityContact.Address"/>
              <w:id w:val="10018"/>
              <w:lock w:val="sdtLocked"/>
              <w:placeholder>
                <w:docPart w:val="E142ACD80DB14250A178A2019BF728A1"/>
              </w:placeholder>
              <w:dataBinding w:prefixMappings="xmlns:gbs='http://www.software-innovation.no/growBusinessDocument'" w:xpath="/gbs:GrowBusinessDocument/gbs:ToActivityContactJOINEX.Address[@gbs:key='10018']" w:storeItemID="{A80EF0CD-745C-4638-97F0-AF052AF53B27}"/>
              <w:text/>
            </w:sdtPr>
            <w:sdtEndPr/>
            <w:sdtContent>
              <w:p w:rsidR="000351C6" w:rsidRPr="008B4A6A" w:rsidRDefault="00096424" w:rsidP="000351C6">
                <w:r>
                  <w:t>Vestaførvegen 140</w:t>
                </w:r>
              </w:p>
            </w:sdtContent>
          </w:sdt>
          <w:sdt>
            <w:sdtPr>
              <w:tag w:val="ToActivityContact.Zip"/>
              <w:id w:val="10019"/>
              <w:lock w:val="sdtLocked"/>
              <w:placeholder>
                <w:docPart w:val="5368F634CE5A4A5EBB8FA429994324E6"/>
              </w:placeholder>
              <w:dataBinding w:prefixMappings="xmlns:gbs='http://www.software-innovation.no/growBusinessDocument'" w:xpath="/gbs:GrowBusinessDocument/gbs:ToActivityContactJOINEX.Zip[@gbs:key='10019']" w:storeItemID="{A80EF0CD-745C-4638-97F0-AF052AF53B27}"/>
              <w:text/>
            </w:sdtPr>
            <w:sdtEndPr/>
            <w:sdtContent>
              <w:p w:rsidR="000351C6" w:rsidRPr="008B4A6A" w:rsidRDefault="00096424" w:rsidP="000351C6">
                <w:r>
                  <w:t>3576 HOL</w:t>
                </w:r>
              </w:p>
            </w:sdtContent>
          </w:sdt>
          <w:p w:rsidR="000351C6" w:rsidRPr="00D3614E" w:rsidRDefault="00B34736" w:rsidP="00A40D06">
            <w:pPr>
              <w:pStyle w:val="Mottaker"/>
              <w:rPr>
                <w:rFonts w:asciiTheme="minorHAnsi" w:hAnsiTheme="minorHAnsi" w:cstheme="minorHAnsi"/>
                <w:sz w:val="24"/>
                <w:szCs w:val="24"/>
              </w:rPr>
            </w:pPr>
            <w:r>
              <w:rPr>
                <w:rFonts w:asciiTheme="minorHAnsi" w:hAnsiTheme="minorHAnsi" w:cstheme="minorHAnsi"/>
                <w:sz w:val="24"/>
                <w:szCs w:val="24"/>
              </w:rPr>
              <w:fldChar w:fldCharType="begin"/>
            </w:r>
            <w:r w:rsidRPr="00D3614E">
              <w:rPr>
                <w:rFonts w:asciiTheme="minorHAnsi" w:hAnsiTheme="minorHAnsi" w:cstheme="minorHAnsi"/>
                <w:sz w:val="24"/>
                <w:szCs w:val="24"/>
              </w:rPr>
              <w:instrText xml:space="preserve"> IF "</w:instrText>
            </w:r>
            <w:sdt>
              <w:sdtPr>
                <w:rPr>
                  <w:rFonts w:asciiTheme="minorHAnsi" w:hAnsiTheme="minorHAnsi" w:cstheme="minorHAnsi"/>
                  <w:sz w:val="24"/>
                  <w:szCs w:val="24"/>
                </w:rPr>
                <w:tag w:val="ToActivityContact.ToAddress.Country.Description"/>
                <w:id w:val="10031"/>
                <w:placeholder>
                  <w:docPart w:val="DefaultPlaceholder_1082065158"/>
                </w:placeholder>
                <w:dataBinding w:prefixMappings="xmlns:gbs='http://www.software-innovation.no/growBusinessDocument'" w:xpath="/gbs:GrowBusinessDocument/gbs:ToActivityContactJOINEX.ToAddress.Country.Description[@gbs:key='10031']" w:storeItemID="{A80EF0CD-745C-4638-97F0-AF052AF53B27}"/>
                <w:text/>
              </w:sdtPr>
              <w:sdtEndPr/>
              <w:sdtContent>
                <w:r w:rsidR="000A6C89">
                  <w:rPr>
                    <w:rFonts w:asciiTheme="minorHAnsi" w:hAnsiTheme="minorHAnsi" w:cstheme="minorHAnsi"/>
                    <w:sz w:val="24"/>
                    <w:szCs w:val="24"/>
                  </w:rPr>
                  <w:instrText>Norge</w:instrText>
                </w:r>
              </w:sdtContent>
            </w:sdt>
            <w:r w:rsidRPr="00D3614E">
              <w:rPr>
                <w:rFonts w:asciiTheme="minorHAnsi" w:hAnsiTheme="minorHAnsi" w:cstheme="minorHAnsi"/>
                <w:sz w:val="24"/>
                <w:szCs w:val="24"/>
              </w:rPr>
              <w:instrText>" &lt;&gt; "Norge" "</w:instrText>
            </w:r>
            <w:sdt>
              <w:sdtPr>
                <w:rPr>
                  <w:rFonts w:asciiTheme="minorHAnsi" w:hAnsiTheme="minorHAnsi" w:cstheme="minorHAnsi"/>
                  <w:sz w:val="24"/>
                  <w:szCs w:val="24"/>
                </w:rPr>
                <w:tag w:val="ToActivityContact.ToAddress.Country.Description"/>
                <w:id w:val="10032"/>
                <w:placeholder>
                  <w:docPart w:val="DefaultPlaceholder_1082065158"/>
                </w:placeholder>
                <w:dataBinding w:prefixMappings="xmlns:gbs='http://www.software-innovation.no/growBusinessDocument'" w:xpath="/gbs:GrowBusinessDocument/gbs:ToActivityContactJOINEX.ToAddress.Country.Description[@gbs:key='10032']" w:storeItemID="{A80EF0CD-745C-4638-97F0-AF052AF53B27}"/>
                <w:text/>
              </w:sdtPr>
              <w:sdtEndPr/>
              <w:sdtContent>
                <w:r w:rsidR="000A6C89">
                  <w:rPr>
                    <w:rFonts w:asciiTheme="minorHAnsi" w:hAnsiTheme="minorHAnsi" w:cstheme="minorHAnsi"/>
                    <w:sz w:val="24"/>
                    <w:szCs w:val="24"/>
                  </w:rPr>
                  <w:instrText>Norge</w:instrText>
                </w:r>
              </w:sdtContent>
            </w:sdt>
            <w:r w:rsidRPr="00D3614E">
              <w:rPr>
                <w:rFonts w:asciiTheme="minorHAnsi" w:hAnsiTheme="minorHAnsi" w:cstheme="minorHAnsi"/>
                <w:sz w:val="24"/>
                <w:szCs w:val="24"/>
              </w:rPr>
              <w:instrText xml:space="preserve">" </w:instrText>
            </w:r>
            <w:r>
              <w:rPr>
                <w:rFonts w:asciiTheme="minorHAnsi" w:hAnsiTheme="minorHAnsi" w:cstheme="minorHAnsi"/>
                <w:sz w:val="24"/>
                <w:szCs w:val="24"/>
              </w:rPr>
              <w:fldChar w:fldCharType="end"/>
            </w:r>
          </w:p>
          <w:sdt>
            <w:sdtPr>
              <w:rPr>
                <w:rFonts w:asciiTheme="minorHAnsi" w:hAnsiTheme="minorHAnsi" w:cstheme="minorHAnsi"/>
                <w:sz w:val="24"/>
                <w:szCs w:val="24"/>
              </w:rPr>
              <w:tag w:val="ToActivityContact.Name2"/>
              <w:id w:val="10020"/>
              <w:lock w:val="sdtLocked"/>
              <w:placeholder>
                <w:docPart w:val="C1EC10D898184F65B70C1D975FBB3E1A"/>
              </w:placeholder>
              <w:dataBinding w:prefixMappings="xmlns:gbs='http://www.software-innovation.no/growBusinessDocument'" w:xpath="/gbs:GrowBusinessDocument/gbs:ToActivityContactJOINEX.Name2[@gbs:key='10020']" w:storeItemID="{A80EF0CD-745C-4638-97F0-AF052AF53B27}"/>
              <w:text/>
            </w:sdtPr>
            <w:sdtEndPr/>
            <w:sdtContent>
              <w:p w:rsidR="000351C6" w:rsidRPr="00D3614E" w:rsidRDefault="00096424" w:rsidP="000351C6">
                <w:pPr>
                  <w:pStyle w:val="Mottaker"/>
                  <w:rPr>
                    <w:rFonts w:asciiTheme="minorHAnsi" w:hAnsiTheme="minorHAnsi" w:cstheme="minorHAnsi"/>
                    <w:sz w:val="24"/>
                    <w:szCs w:val="24"/>
                  </w:rPr>
                </w:pPr>
                <w:r>
                  <w:rPr>
                    <w:rFonts w:asciiTheme="minorHAnsi" w:hAnsiTheme="minorHAnsi" w:cstheme="minorHAnsi"/>
                    <w:sz w:val="24"/>
                    <w:szCs w:val="24"/>
                  </w:rPr>
                  <w:t xml:space="preserve">  </w:t>
                </w:r>
              </w:p>
            </w:sdtContent>
          </w:sdt>
        </w:tc>
        <w:tc>
          <w:tcPr>
            <w:tcW w:w="425" w:type="dxa"/>
          </w:tcPr>
          <w:p w:rsidR="000351C6" w:rsidRPr="00D3614E" w:rsidRDefault="000351C6" w:rsidP="00A40D06">
            <w:pPr>
              <w:pStyle w:val="Topptekst"/>
            </w:pPr>
          </w:p>
        </w:tc>
      </w:tr>
      <w:bookmarkEnd w:id="1"/>
      <w:tr w:rsidR="000351C6" w:rsidRPr="00D3614E" w:rsidTr="00A40D06">
        <w:trPr>
          <w:cantSplit/>
        </w:trPr>
        <w:tc>
          <w:tcPr>
            <w:tcW w:w="8755" w:type="dxa"/>
          </w:tcPr>
          <w:p w:rsidR="000351C6" w:rsidRPr="00D3614E" w:rsidRDefault="000351C6" w:rsidP="00A40D06">
            <w:pPr>
              <w:pStyle w:val="Topptekst"/>
            </w:pPr>
          </w:p>
        </w:tc>
        <w:tc>
          <w:tcPr>
            <w:tcW w:w="425" w:type="dxa"/>
          </w:tcPr>
          <w:p w:rsidR="000351C6" w:rsidRPr="00D3614E" w:rsidRDefault="000351C6" w:rsidP="00A40D06">
            <w:pPr>
              <w:pStyle w:val="Topptekst"/>
            </w:pPr>
          </w:p>
        </w:tc>
      </w:tr>
    </w:tbl>
    <w:p w:rsidR="0045050C" w:rsidRPr="00B45279" w:rsidRDefault="0045050C" w:rsidP="001130E3">
      <w:pPr>
        <w:rPr>
          <w:sz w:val="18"/>
          <w:szCs w:val="18"/>
        </w:rPr>
      </w:pPr>
    </w:p>
    <w:p w:rsidR="00646F0B" w:rsidRDefault="00B30F6E" w:rsidP="00B30F6E">
      <w:pPr>
        <w:jc w:val="right"/>
      </w:pPr>
      <w:r w:rsidRPr="00464CFF">
        <w:rPr>
          <w:rStyle w:val="Plassholdertekst"/>
          <w:color w:val="000000" w:themeColor="text1"/>
          <w:sz w:val="18"/>
          <w:szCs w:val="18"/>
        </w:rPr>
        <w:fldChar w:fldCharType="begin"/>
      </w:r>
      <w:r w:rsidRPr="00464CFF">
        <w:rPr>
          <w:rStyle w:val="Plassholdertekst"/>
          <w:color w:val="000000" w:themeColor="text1"/>
          <w:sz w:val="18"/>
          <w:szCs w:val="18"/>
        </w:rPr>
        <w:instrText xml:space="preserve"> IF "</w:instrText>
      </w:r>
      <w:sdt>
        <w:sdtPr>
          <w:rPr>
            <w:rStyle w:val="Plassholdertekst"/>
            <w:color w:val="000000" w:themeColor="text1"/>
            <w:sz w:val="18"/>
            <w:szCs w:val="18"/>
          </w:rPr>
          <w:tag w:val="ToAuthorization"/>
          <w:id w:val="10028"/>
          <w:placeholder>
            <w:docPart w:val="7ABB5912ADDC4E8B844BD8CBF3F762EE"/>
          </w:placeholder>
          <w:dataBinding w:prefixMappings="xmlns:gbs='http://www.software-innovation.no/growBusinessDocument'" w:xpath="/gbs:GrowBusinessDocument/gbs:ToAuthorization[@gbs:key='10028']" w:storeItemID="{A80EF0CD-745C-4638-97F0-AF052AF53B27}"/>
          <w:text/>
        </w:sdtPr>
        <w:sdtEndPr>
          <w:rPr>
            <w:rStyle w:val="Plassholdertekst"/>
          </w:rPr>
        </w:sdtEndPr>
        <w:sdtContent>
          <w:r w:rsidR="000A6C89">
            <w:rPr>
              <w:rStyle w:val="Plassholdertekst"/>
              <w:color w:val="000000" w:themeColor="text1"/>
              <w:sz w:val="18"/>
              <w:szCs w:val="18"/>
            </w:rPr>
            <w:instrText xml:space="preserve">  </w:instrText>
          </w:r>
        </w:sdtContent>
      </w:sdt>
      <w:r w:rsidR="009C458C">
        <w:rPr>
          <w:rStyle w:val="Plassholdertekst"/>
          <w:color w:val="000000" w:themeColor="text1"/>
          <w:sz w:val="18"/>
          <w:szCs w:val="18"/>
        </w:rPr>
        <w:instrText>"&lt;&gt;"  " "Unntatt offentlighet</w:instrText>
      </w:r>
      <w:r w:rsidRPr="00464CFF">
        <w:rPr>
          <w:rStyle w:val="Plassholdertekst"/>
          <w:color w:val="000000" w:themeColor="text1"/>
          <w:sz w:val="18"/>
          <w:szCs w:val="18"/>
        </w:rPr>
        <w:instrText xml:space="preserve">" </w:instrText>
      </w:r>
      <w:r w:rsidRPr="00464CFF">
        <w:rPr>
          <w:rStyle w:val="Plassholdertekst"/>
          <w:color w:val="000000" w:themeColor="text1"/>
          <w:sz w:val="18"/>
          <w:szCs w:val="18"/>
        </w:rPr>
        <w:fldChar w:fldCharType="end"/>
      </w:r>
    </w:p>
    <w:p w:rsidR="006B3E25" w:rsidRDefault="000A6C89" w:rsidP="003F0700">
      <w:pPr>
        <w:jc w:val="right"/>
        <w:rPr>
          <w:rStyle w:val="Plassholdertekst"/>
          <w:color w:val="000000" w:themeColor="text1"/>
          <w:sz w:val="18"/>
          <w:szCs w:val="18"/>
        </w:rPr>
      </w:pPr>
      <w:sdt>
        <w:sdtPr>
          <w:rPr>
            <w:rStyle w:val="Plassholdertekst"/>
            <w:color w:val="000000" w:themeColor="text1"/>
            <w:sz w:val="18"/>
            <w:szCs w:val="18"/>
          </w:rPr>
          <w:tag w:val="ToAuthorization"/>
          <w:id w:val="10029"/>
          <w:placeholder>
            <w:docPart w:val="0EEA03934C03469E867B8239702C9495"/>
          </w:placeholder>
          <w:dataBinding w:prefixMappings="xmlns:gbs='http://www.software-innovation.no/growBusinessDocument'" w:xpath="/gbs:GrowBusinessDocument/gbs:ToAuthorization[@gbs:key='10029']" w:storeItemID="{A80EF0CD-745C-4638-97F0-AF052AF53B27}"/>
          <w:text/>
        </w:sdtPr>
        <w:sdtEndPr>
          <w:rPr>
            <w:rStyle w:val="Plassholdertekst"/>
          </w:rPr>
        </w:sdtEndPr>
        <w:sdtContent>
          <w:r w:rsidR="00096424">
            <w:rPr>
              <w:rStyle w:val="Plassholdertekst"/>
              <w:color w:val="000000" w:themeColor="text1"/>
              <w:sz w:val="18"/>
              <w:szCs w:val="18"/>
            </w:rPr>
            <w:t xml:space="preserve">  </w:t>
          </w:r>
        </w:sdtContent>
      </w:sdt>
    </w:p>
    <w:p w:rsidR="00B43D1D" w:rsidRDefault="00B43D1D" w:rsidP="00B43D1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1"/>
        <w:gridCol w:w="2291"/>
        <w:gridCol w:w="2292"/>
        <w:gridCol w:w="2292"/>
      </w:tblGrid>
      <w:tr w:rsidR="001F157A" w:rsidRPr="00D67289" w:rsidTr="0012092F">
        <w:tc>
          <w:tcPr>
            <w:tcW w:w="2291" w:type="dxa"/>
          </w:tcPr>
          <w:p w:rsidR="001F157A" w:rsidRPr="00D67289" w:rsidRDefault="009C458C" w:rsidP="00FA7075">
            <w:pPr>
              <w:rPr>
                <w:sz w:val="18"/>
                <w:szCs w:val="18"/>
              </w:rPr>
            </w:pPr>
            <w:r>
              <w:rPr>
                <w:sz w:val="18"/>
                <w:szCs w:val="18"/>
              </w:rPr>
              <w:t>Deres</w:t>
            </w:r>
            <w:r w:rsidR="001F157A">
              <w:rPr>
                <w:sz w:val="18"/>
                <w:szCs w:val="18"/>
              </w:rPr>
              <w:t xml:space="preserve"> ref.</w:t>
            </w:r>
          </w:p>
        </w:tc>
        <w:tc>
          <w:tcPr>
            <w:tcW w:w="2291" w:type="dxa"/>
          </w:tcPr>
          <w:p w:rsidR="001F157A" w:rsidRPr="00D67289" w:rsidRDefault="001F157A" w:rsidP="00D40CB0">
            <w:pPr>
              <w:rPr>
                <w:sz w:val="18"/>
                <w:szCs w:val="18"/>
              </w:rPr>
            </w:pPr>
            <w:r w:rsidRPr="00D67289">
              <w:rPr>
                <w:sz w:val="18"/>
                <w:szCs w:val="18"/>
              </w:rPr>
              <w:t>Vår ref</w:t>
            </w:r>
            <w:r>
              <w:rPr>
                <w:sz w:val="18"/>
                <w:szCs w:val="18"/>
              </w:rPr>
              <w:t>.</w:t>
            </w:r>
          </w:p>
        </w:tc>
        <w:tc>
          <w:tcPr>
            <w:tcW w:w="2292" w:type="dxa"/>
          </w:tcPr>
          <w:p w:rsidR="001F157A" w:rsidRPr="00D67289" w:rsidRDefault="001F157A" w:rsidP="00816DB3">
            <w:pPr>
              <w:rPr>
                <w:sz w:val="18"/>
                <w:szCs w:val="18"/>
              </w:rPr>
            </w:pPr>
            <w:r w:rsidRPr="00D67289">
              <w:rPr>
                <w:sz w:val="18"/>
                <w:szCs w:val="18"/>
              </w:rPr>
              <w:t>Dato</w:t>
            </w:r>
          </w:p>
        </w:tc>
        <w:tc>
          <w:tcPr>
            <w:tcW w:w="2292" w:type="dxa"/>
          </w:tcPr>
          <w:p w:rsidR="001F157A" w:rsidRPr="00D67289" w:rsidRDefault="001F157A" w:rsidP="00816DB3">
            <w:pPr>
              <w:rPr>
                <w:sz w:val="18"/>
                <w:szCs w:val="18"/>
              </w:rPr>
            </w:pPr>
            <w:r>
              <w:rPr>
                <w:sz w:val="18"/>
                <w:szCs w:val="18"/>
              </w:rPr>
              <w:fldChar w:fldCharType="begin"/>
            </w:r>
            <w:r>
              <w:rPr>
                <w:sz w:val="18"/>
                <w:szCs w:val="18"/>
              </w:rPr>
              <w:instrText xml:space="preserve"> IF  "</w:instrText>
            </w:r>
            <w:sdt>
              <w:sdtPr>
                <w:rPr>
                  <w:rStyle w:val="TemplateStyle"/>
                  <w:sz w:val="18"/>
                  <w:szCs w:val="18"/>
                </w:rPr>
                <w:tag w:val="ToActivity.TargetActivityConnection.ToSource.ToBoard"/>
                <w:id w:val="10014"/>
                <w:placeholder>
                  <w:docPart w:val="EFA32EB1D5C146B9A5A34C2D4B561EA4"/>
                </w:placeholder>
                <w:dataBinding w:prefixMappings="xmlns:gbs='http://www.software-innovation.no/growBusinessDocument'" w:xpath="/gbs:GrowBusinessDocument/gbs:Lists/gbs:SingleLines/gbs:ToActivity.TargetActivityConnection.ToSource.ToBoard/gbs:DisplayField[@gbs:key='10014']" w:storeItemID="{A80EF0CD-745C-4638-97F0-AF052AF53B27}"/>
                <w:text/>
              </w:sdtPr>
              <w:sdtEndPr>
                <w:rPr>
                  <w:rStyle w:val="TemplateStyle"/>
                </w:rPr>
              </w:sdtEndPr>
              <w:sdtContent>
                <w:r w:rsidR="000A6C89">
                  <w:rPr>
                    <w:rStyle w:val="TemplateStyle"/>
                    <w:sz w:val="18"/>
                    <w:szCs w:val="18"/>
                  </w:rPr>
                  <w:instrText xml:space="preserve"> Utvalg for plan og utvikling</w:instrText>
                </w:r>
              </w:sdtContent>
            </w:sdt>
            <w:r>
              <w:rPr>
                <w:sz w:val="18"/>
                <w:szCs w:val="18"/>
              </w:rPr>
              <w:instrText>" &lt;&gt; "        " "Delegert sak"</w:instrText>
            </w:r>
            <w:r>
              <w:rPr>
                <w:sz w:val="18"/>
                <w:szCs w:val="18"/>
              </w:rPr>
              <w:fldChar w:fldCharType="separate"/>
            </w:r>
            <w:r w:rsidR="000A6C89">
              <w:rPr>
                <w:sz w:val="18"/>
                <w:szCs w:val="18"/>
              </w:rPr>
              <w:t>Delegert sak</w:t>
            </w:r>
            <w:r>
              <w:rPr>
                <w:sz w:val="18"/>
                <w:szCs w:val="18"/>
              </w:rPr>
              <w:fldChar w:fldCharType="end"/>
            </w:r>
          </w:p>
        </w:tc>
      </w:tr>
      <w:tr w:rsidR="001F157A" w:rsidRPr="00D67289" w:rsidTr="0012092F">
        <w:tc>
          <w:tcPr>
            <w:tcW w:w="2291" w:type="dxa"/>
          </w:tcPr>
          <w:sdt>
            <w:sdtPr>
              <w:rPr>
                <w:rStyle w:val="TemplateStyle"/>
                <w:sz w:val="18"/>
                <w:szCs w:val="18"/>
              </w:rPr>
              <w:tag w:val="ReferenceNo"/>
              <w:id w:val="10025"/>
              <w:lock w:val="sdtContentLocked"/>
              <w:placeholder>
                <w:docPart w:val="93C3ACFA971440439D5FCF7163693416"/>
              </w:placeholder>
              <w:dataBinding w:prefixMappings="xmlns:gbs='http://www.software-innovation.no/growBusinessDocument'" w:xpath="/gbs:GrowBusinessDocument/gbs:ReferenceNo[@gbs:key='10025']" w:storeItemID="{A80EF0CD-745C-4638-97F0-AF052AF53B27}"/>
              <w:text/>
            </w:sdtPr>
            <w:sdtEndPr>
              <w:rPr>
                <w:rStyle w:val="TemplateStyle"/>
              </w:rPr>
            </w:sdtEndPr>
            <w:sdtContent>
              <w:p w:rsidR="001F157A" w:rsidRPr="00D67289" w:rsidRDefault="00096424" w:rsidP="00816DB3">
                <w:pPr>
                  <w:rPr>
                    <w:sz w:val="18"/>
                    <w:szCs w:val="18"/>
                    <w:lang w:val="en-GB"/>
                  </w:rPr>
                </w:pPr>
                <w:r>
                  <w:rPr>
                    <w:rStyle w:val="TemplateStyle"/>
                    <w:sz w:val="18"/>
                    <w:szCs w:val="18"/>
                  </w:rPr>
                  <w:t xml:space="preserve">  </w:t>
                </w:r>
              </w:p>
            </w:sdtContent>
          </w:sdt>
        </w:tc>
        <w:tc>
          <w:tcPr>
            <w:tcW w:w="2291" w:type="dxa"/>
          </w:tcPr>
          <w:sdt>
            <w:sdtPr>
              <w:rPr>
                <w:rStyle w:val="TemplateStyle"/>
                <w:rFonts w:eastAsiaTheme="minorHAnsi"/>
                <w:sz w:val="18"/>
                <w:szCs w:val="18"/>
              </w:rPr>
              <w:tag w:val="DocumentNumber"/>
              <w:id w:val="10026"/>
              <w:lock w:val="sdtContentLocked"/>
              <w:placeholder>
                <w:docPart w:val="93C3ACFA971440439D5FCF7163693416"/>
              </w:placeholder>
              <w:dataBinding w:prefixMappings="xmlns:gbs='http://www.software-innovation.no/growBusinessDocument'" w:xpath="/gbs:GrowBusinessDocument/gbs:DocumentNumber[@gbs:key='10026']" w:storeItemID="{A80EF0CD-745C-4638-97F0-AF052AF53B27}"/>
              <w:text/>
            </w:sdtPr>
            <w:sdtEndPr>
              <w:rPr>
                <w:rStyle w:val="TemplateStyle"/>
              </w:rPr>
            </w:sdtEndPr>
            <w:sdtContent>
              <w:p w:rsidR="001F157A" w:rsidRPr="00D67289" w:rsidRDefault="00096424" w:rsidP="00816DB3">
                <w:pPr>
                  <w:rPr>
                    <w:sz w:val="18"/>
                    <w:szCs w:val="18"/>
                    <w:lang w:val="en-GB"/>
                  </w:rPr>
                </w:pPr>
                <w:r>
                  <w:rPr>
                    <w:rStyle w:val="TemplateStyle"/>
                    <w:rFonts w:eastAsiaTheme="minorHAnsi"/>
                    <w:sz w:val="18"/>
                    <w:szCs w:val="18"/>
                  </w:rPr>
                  <w:t>20/00945-12</w:t>
                </w:r>
              </w:p>
            </w:sdtContent>
          </w:sdt>
        </w:tc>
        <w:tc>
          <w:tcPr>
            <w:tcW w:w="2292" w:type="dxa"/>
          </w:tcPr>
          <w:sdt>
            <w:sdtPr>
              <w:rPr>
                <w:rStyle w:val="TemplateStyle"/>
                <w:sz w:val="18"/>
                <w:szCs w:val="18"/>
              </w:rPr>
              <w:tag w:val="DocumentDate"/>
              <w:id w:val="10027"/>
              <w:lock w:val="sdtLocked"/>
              <w:placeholder>
                <w:docPart w:val="7D8B0441E86F4DEE83E983580AD5982B"/>
              </w:placeholder>
              <w:dataBinding w:prefixMappings="xmlns:gbs='http://www.software-innovation.no/growBusinessDocument'" w:xpath="/gbs:GrowBusinessDocument/gbs:DocumentDate[@gbs:key='10027']" w:storeItemID="{A80EF0CD-745C-4638-97F0-AF052AF53B27}"/>
              <w:date w:fullDate="2020-04-17T00:00:00Z">
                <w:dateFormat w:val="dd.MM.yyyy"/>
                <w:lid w:val="nb-NO"/>
                <w:storeMappedDataAs w:val="dateTime"/>
                <w:calendar w:val="gregorian"/>
              </w:date>
            </w:sdtPr>
            <w:sdtEndPr>
              <w:rPr>
                <w:rStyle w:val="TemplateStyle"/>
              </w:rPr>
            </w:sdtEndPr>
            <w:sdtContent>
              <w:p w:rsidR="001F157A" w:rsidRPr="00F12C7B" w:rsidRDefault="00096424" w:rsidP="00816DB3">
                <w:pPr>
                  <w:rPr>
                    <w:sz w:val="18"/>
                    <w:szCs w:val="18"/>
                  </w:rPr>
                </w:pPr>
                <w:r>
                  <w:rPr>
                    <w:rStyle w:val="TemplateStyle"/>
                    <w:sz w:val="18"/>
                    <w:szCs w:val="18"/>
                  </w:rPr>
                  <w:t>17.04.2020</w:t>
                </w:r>
              </w:p>
            </w:sdtContent>
          </w:sdt>
        </w:tc>
        <w:sdt>
          <w:sdtPr>
            <w:rPr>
              <w:rStyle w:val="TemplateStyle"/>
              <w:sz w:val="18"/>
              <w:szCs w:val="18"/>
            </w:rPr>
            <w:tag w:val="ToActivity.TargetActivityConnection.ToSource.ToBoard"/>
            <w:id w:val="-2052682291"/>
            <w:placeholder>
              <w:docPart w:val="DefaultPlaceholder_-1854013440"/>
            </w:placeholder>
            <w:temporary/>
            <w:dataBinding w:prefixMappings="xmlns:gbs='http://www.software-innovation.no/growBusinessDocument'" w:xpath="/gbs:GrowBusinessDocument/gbs:Lists/gbs:SingleLines/gbs:ToActivity.TargetActivityConnection.ToSource.ToBoard/gbs:DisplayField[@gbs:key='10014']" w:storeItemID="{A80EF0CD-745C-4638-97F0-AF052AF53B27}"/>
            <w:text/>
          </w:sdtPr>
          <w:sdtEndPr>
            <w:rPr>
              <w:rStyle w:val="TemplateStyle"/>
            </w:rPr>
          </w:sdtEndPr>
          <w:sdtContent>
            <w:tc>
              <w:tcPr>
                <w:tcW w:w="2292" w:type="dxa"/>
              </w:tcPr>
              <w:p w:rsidR="001F157A" w:rsidRDefault="00096424" w:rsidP="00816DB3">
                <w:pPr>
                  <w:rPr>
                    <w:rStyle w:val="TemplateStyle"/>
                    <w:sz w:val="18"/>
                    <w:szCs w:val="18"/>
                  </w:rPr>
                </w:pPr>
                <w:r>
                  <w:rPr>
                    <w:rStyle w:val="TemplateStyle"/>
                    <w:sz w:val="18"/>
                    <w:szCs w:val="18"/>
                  </w:rPr>
                  <w:t xml:space="preserve"> Utvalg for plan og utvikling</w:t>
                </w:r>
              </w:p>
            </w:tc>
          </w:sdtContent>
        </w:sdt>
      </w:tr>
    </w:tbl>
    <w:p w:rsidR="006B3E25" w:rsidRPr="002861FF" w:rsidRDefault="006B3E25" w:rsidP="006B3E25"/>
    <w:p w:rsidR="00591A0E" w:rsidRDefault="000A6C89" w:rsidP="0008414A">
      <w:pPr>
        <w:pStyle w:val="Overskrift3"/>
        <w:pBdr>
          <w:top w:val="single" w:sz="4" w:space="1" w:color="auto"/>
          <w:bottom w:val="single" w:sz="4" w:space="1" w:color="auto"/>
        </w:pBdr>
        <w:rPr>
          <w:rFonts w:cs="Arial"/>
          <w:b/>
          <w:bCs/>
          <w:caps/>
          <w:szCs w:val="28"/>
        </w:rPr>
      </w:pPr>
      <w:sdt>
        <w:sdtPr>
          <w:rPr>
            <w:rFonts w:cs="Arial"/>
            <w:b/>
            <w:bCs/>
            <w:caps/>
            <w:szCs w:val="28"/>
          </w:rPr>
          <w:tag w:val="Title"/>
          <w:id w:val="10016"/>
          <w:lock w:val="sdtLocked"/>
          <w:placeholder>
            <w:docPart w:val="DefaultPlaceholder_1082065158"/>
          </w:placeholder>
          <w:dataBinding w:prefixMappings="xmlns:gbs='http://www.software-innovation.no/growBusinessDocument'" w:xpath="/gbs:GrowBusinessDocument/gbs:Title[@gbs:key='10016']" w:storeItemID="{A80EF0CD-745C-4638-97F0-AF052AF53B27}"/>
          <w:text/>
        </w:sdtPr>
        <w:sdtEndPr/>
        <w:sdtContent>
          <w:r w:rsidR="00096424">
            <w:rPr>
              <w:rFonts w:cs="Arial"/>
              <w:b/>
              <w:bCs/>
              <w:caps/>
              <w:szCs w:val="28"/>
            </w:rPr>
            <w:t>51/15/0/0 Avløpsanlegg, Dispensasjon,  Eilevstølvegen 91, Geilo - Dispensasjon</w:t>
          </w:r>
        </w:sdtContent>
      </w:sdt>
    </w:p>
    <w:p w:rsidR="0008414A" w:rsidRPr="00B45279" w:rsidRDefault="0008414A" w:rsidP="0008414A"/>
    <w:p w:rsidR="00591A0E" w:rsidRPr="00B45279" w:rsidRDefault="00031282" w:rsidP="006B3E25">
      <w:r w:rsidRPr="008B4A6A">
        <w:rPr>
          <w:rFonts w:cstheme="minorHAnsi"/>
          <w:szCs w:val="24"/>
        </w:rPr>
        <w:t xml:space="preserve">Byggeplass: </w:t>
      </w:r>
      <w:sdt>
        <w:sdtPr>
          <w:tag w:val="ToCase.ToEstates.ToAddress.Address"/>
          <w:id w:val="10021"/>
          <w:placeholder>
            <w:docPart w:val="DefaultPlaceholder_1082065158"/>
          </w:placeholder>
          <w:dataBinding w:prefixMappings="xmlns:gbs='http://www.software-innovation.no/growBusinessDocument'" w:xpath="/gbs:GrowBusinessDocument/gbs:ToCase.ToEstates.ToAddress.Address[@gbs:key='10021']" w:storeItemID="{A80EF0CD-745C-4638-97F0-AF052AF53B27}"/>
          <w:text/>
        </w:sdtPr>
        <w:sdtEndPr/>
        <w:sdtContent>
          <w:r w:rsidR="00096424">
            <w:t>Eilevstølvegen 91</w:t>
          </w:r>
        </w:sdtContent>
      </w:sdt>
      <w:r w:rsidR="00C67FA0">
        <w:br/>
      </w:r>
    </w:p>
    <w:tbl>
      <w:tblPr>
        <w:tblW w:w="9437" w:type="dxa"/>
        <w:tblLayout w:type="fixed"/>
        <w:tblCellMar>
          <w:left w:w="70" w:type="dxa"/>
          <w:right w:w="70" w:type="dxa"/>
        </w:tblCellMar>
        <w:tblLook w:val="0000" w:firstRow="0" w:lastRow="0" w:firstColumn="0" w:lastColumn="0" w:noHBand="0" w:noVBand="0"/>
      </w:tblPr>
      <w:tblGrid>
        <w:gridCol w:w="1630"/>
        <w:gridCol w:w="2976"/>
        <w:gridCol w:w="1418"/>
        <w:gridCol w:w="3413"/>
      </w:tblGrid>
      <w:tr w:rsidR="001130E3" w:rsidRPr="001130E3" w:rsidTr="00772841">
        <w:tc>
          <w:tcPr>
            <w:tcW w:w="1630" w:type="dxa"/>
          </w:tcPr>
          <w:p w:rsidR="002551CA" w:rsidRPr="001130E3" w:rsidRDefault="00623090" w:rsidP="001130E3">
            <w:pPr>
              <w:rPr>
                <w:rFonts w:cs="Arial"/>
                <w:szCs w:val="24"/>
              </w:rPr>
            </w:pPr>
            <w:bookmarkStart w:id="2" w:name="Eiendomstabell"/>
            <w:bookmarkEnd w:id="2"/>
            <w:r>
              <w:rPr>
                <w:rFonts w:cs="Arial"/>
                <w:b/>
                <w:szCs w:val="24"/>
              </w:rPr>
              <w:t>Tiltakshave</w:t>
            </w:r>
            <w:r w:rsidR="002551CA" w:rsidRPr="001760EA">
              <w:rPr>
                <w:rFonts w:cs="Arial"/>
                <w:b/>
                <w:szCs w:val="24"/>
              </w:rPr>
              <w:t>r</w:t>
            </w:r>
            <w:r w:rsidR="002551CA" w:rsidRPr="001130E3">
              <w:rPr>
                <w:rFonts w:cs="Arial"/>
                <w:b/>
                <w:szCs w:val="24"/>
              </w:rPr>
              <w:t>:</w:t>
            </w:r>
          </w:p>
        </w:tc>
        <w:tc>
          <w:tcPr>
            <w:tcW w:w="2976" w:type="dxa"/>
          </w:tcPr>
          <w:sdt>
            <w:sdtPr>
              <w:rPr>
                <w:rFonts w:cs="Arial"/>
                <w:szCs w:val="24"/>
              </w:rPr>
              <w:tag w:val="ToCase.ToCaseContact"/>
              <w:id w:val="10003"/>
              <w:lock w:val="sdtLocked"/>
              <w:placeholder>
                <w:docPart w:val="DefaultPlaceholder_1082065158"/>
              </w:placeholder>
              <w:dataBinding w:prefixMappings="xmlns:gbs='http://www.software-innovation.no/growBusinessDocument'" w:xpath="/gbs:GrowBusinessDocument/gbs:Lists/gbs:SingleLines/gbs:ToCase.ToCaseContact/gbs:DisplayField[@gbs:key='10003']" w:storeItemID="{A80EF0CD-745C-4638-97F0-AF052AF53B27}"/>
              <w:text/>
            </w:sdtPr>
            <w:sdtEndPr/>
            <w:sdtContent>
              <w:p w:rsidR="00796D33" w:rsidRPr="000956F2" w:rsidRDefault="00096424" w:rsidP="001130E3">
                <w:pPr>
                  <w:rPr>
                    <w:rFonts w:cs="Arial"/>
                    <w:szCs w:val="24"/>
                  </w:rPr>
                </w:pPr>
                <w:r>
                  <w:rPr>
                    <w:rFonts w:cs="Arial"/>
                    <w:szCs w:val="24"/>
                  </w:rPr>
                  <w:t>Ottar Fjordheim</w:t>
                </w:r>
              </w:p>
            </w:sdtContent>
          </w:sdt>
        </w:tc>
        <w:tc>
          <w:tcPr>
            <w:tcW w:w="1418" w:type="dxa"/>
          </w:tcPr>
          <w:p w:rsidR="002551CA" w:rsidRPr="001130E3" w:rsidRDefault="002551CA" w:rsidP="001130E3">
            <w:pPr>
              <w:rPr>
                <w:rFonts w:cs="Arial"/>
                <w:szCs w:val="24"/>
              </w:rPr>
            </w:pPr>
            <w:r w:rsidRPr="001130E3">
              <w:rPr>
                <w:rFonts w:cs="Arial"/>
                <w:b/>
                <w:szCs w:val="24"/>
              </w:rPr>
              <w:t>Adresse:</w:t>
            </w:r>
          </w:p>
        </w:tc>
        <w:tc>
          <w:tcPr>
            <w:tcW w:w="3413" w:type="dxa"/>
          </w:tcPr>
          <w:p w:rsidR="002551CA" w:rsidRPr="001130E3" w:rsidRDefault="000A6C89" w:rsidP="001130E3">
            <w:pPr>
              <w:rPr>
                <w:rFonts w:cs="Arial"/>
                <w:szCs w:val="24"/>
                <w:lang w:val="en-US"/>
              </w:rPr>
            </w:pPr>
            <w:sdt>
              <w:sdtPr>
                <w:rPr>
                  <w:rFonts w:cs="Arial"/>
                  <w:szCs w:val="24"/>
                </w:rPr>
                <w:tag w:val="ToCase.ToCaseContact"/>
                <w:id w:val="10005"/>
                <w:lock w:val="sdtLocked"/>
                <w:placeholder>
                  <w:docPart w:val="DefaultPlaceholder_1082065158"/>
                </w:placeholder>
                <w:dataBinding w:prefixMappings="xmlns:gbs='http://www.software-innovation.no/growBusinessDocument'" w:xpath="/gbs:GrowBusinessDocument/gbs:Lists/gbs:SingleLines/gbs:ToCase.ToCaseContact/gbs:DisplayField[@gbs:key='10005']" w:storeItemID="{A80EF0CD-745C-4638-97F0-AF052AF53B27}"/>
                <w:text/>
              </w:sdtPr>
              <w:sdtEndPr/>
              <w:sdtContent>
                <w:r w:rsidR="00096424">
                  <w:rPr>
                    <w:rFonts w:cs="Arial"/>
                    <w:szCs w:val="24"/>
                  </w:rPr>
                  <w:t>Ålmannvegen 20/3576 HOL</w:t>
                </w:r>
              </w:sdtContent>
            </w:sdt>
          </w:p>
        </w:tc>
      </w:tr>
      <w:tr w:rsidR="001130E3" w:rsidRPr="001130E3" w:rsidTr="00772841">
        <w:tc>
          <w:tcPr>
            <w:tcW w:w="1630" w:type="dxa"/>
          </w:tcPr>
          <w:p w:rsidR="002551CA" w:rsidRPr="001130E3" w:rsidRDefault="00623090" w:rsidP="001130E3">
            <w:pPr>
              <w:rPr>
                <w:rFonts w:cs="Arial"/>
                <w:szCs w:val="24"/>
              </w:rPr>
            </w:pPr>
            <w:r>
              <w:rPr>
                <w:rFonts w:cs="Arial"/>
                <w:b/>
                <w:szCs w:val="24"/>
              </w:rPr>
              <w:t>Søke</w:t>
            </w:r>
            <w:r w:rsidR="002551CA" w:rsidRPr="001760EA">
              <w:rPr>
                <w:rFonts w:cs="Arial"/>
                <w:b/>
                <w:szCs w:val="24"/>
              </w:rPr>
              <w:t>r</w:t>
            </w:r>
            <w:r w:rsidR="002551CA" w:rsidRPr="001130E3">
              <w:rPr>
                <w:rFonts w:cs="Arial"/>
                <w:b/>
                <w:szCs w:val="24"/>
              </w:rPr>
              <w:t>:</w:t>
            </w:r>
          </w:p>
        </w:tc>
        <w:tc>
          <w:tcPr>
            <w:tcW w:w="2976" w:type="dxa"/>
          </w:tcPr>
          <w:p w:rsidR="002551CA" w:rsidRPr="001130E3" w:rsidRDefault="000A6C89" w:rsidP="001130E3">
            <w:pPr>
              <w:rPr>
                <w:rFonts w:cs="Arial"/>
                <w:szCs w:val="24"/>
                <w:lang w:val="en-US"/>
              </w:rPr>
            </w:pPr>
            <w:sdt>
              <w:sdtPr>
                <w:rPr>
                  <w:rFonts w:cs="Arial"/>
                  <w:szCs w:val="24"/>
                </w:rPr>
                <w:tag w:val="ToCase.ToCaseContact"/>
                <w:id w:val="10004"/>
                <w:lock w:val="sdtLocked"/>
                <w:placeholder>
                  <w:docPart w:val="DefaultPlaceholder_1082065158"/>
                </w:placeholder>
                <w:dataBinding w:prefixMappings="xmlns:gbs='http://www.software-innovation.no/growBusinessDocument'" w:xpath="/gbs:GrowBusinessDocument/gbs:Lists/gbs:SingleLines/gbs:ToCase.ToCaseContact/gbs:DisplayField[@gbs:key='10004']" w:storeItemID="{A80EF0CD-745C-4638-97F0-AF052AF53B27}"/>
                <w:text/>
              </w:sdtPr>
              <w:sdtEndPr/>
              <w:sdtContent>
                <w:r w:rsidR="00096424">
                  <w:rPr>
                    <w:rFonts w:cs="Arial"/>
                    <w:szCs w:val="24"/>
                  </w:rPr>
                  <w:t>Lauvvang VAR Consult</w:t>
                </w:r>
              </w:sdtContent>
            </w:sdt>
          </w:p>
        </w:tc>
        <w:tc>
          <w:tcPr>
            <w:tcW w:w="1418" w:type="dxa"/>
          </w:tcPr>
          <w:p w:rsidR="002551CA" w:rsidRPr="001130E3" w:rsidRDefault="002551CA" w:rsidP="001130E3">
            <w:pPr>
              <w:rPr>
                <w:rFonts w:cs="Arial"/>
                <w:szCs w:val="24"/>
              </w:rPr>
            </w:pPr>
            <w:r w:rsidRPr="001130E3">
              <w:rPr>
                <w:rFonts w:cs="Arial"/>
                <w:b/>
                <w:szCs w:val="24"/>
              </w:rPr>
              <w:t>Adresse:</w:t>
            </w:r>
          </w:p>
        </w:tc>
        <w:tc>
          <w:tcPr>
            <w:tcW w:w="3413" w:type="dxa"/>
          </w:tcPr>
          <w:p w:rsidR="007376AE" w:rsidRPr="001130E3" w:rsidRDefault="000A6C89" w:rsidP="001130E3">
            <w:pPr>
              <w:rPr>
                <w:rFonts w:cs="Arial"/>
                <w:szCs w:val="24"/>
                <w:lang w:val="en-US"/>
              </w:rPr>
            </w:pPr>
            <w:sdt>
              <w:sdtPr>
                <w:rPr>
                  <w:rFonts w:cs="Arial"/>
                  <w:szCs w:val="24"/>
                  <w:lang w:val="en-US"/>
                </w:rPr>
                <w:tag w:val="ToCase.ToCaseContact"/>
                <w:id w:val="10006"/>
                <w:lock w:val="sdtLocked"/>
                <w:placeholder>
                  <w:docPart w:val="DefaultPlaceholder_1082065158"/>
                </w:placeholder>
                <w:dataBinding w:prefixMappings="xmlns:gbs='http://www.software-innovation.no/growBusinessDocument'" w:xpath="/gbs:GrowBusinessDocument/gbs:Lists/gbs:SingleLines/gbs:ToCase.ToCaseContact/gbs:DisplayField[@gbs:key='10006']" w:storeItemID="{A80EF0CD-745C-4638-97F0-AF052AF53B27}"/>
                <w:text/>
              </w:sdtPr>
              <w:sdtEndPr/>
              <w:sdtContent>
                <w:r w:rsidR="00096424">
                  <w:rPr>
                    <w:rFonts w:cs="Arial"/>
                    <w:szCs w:val="24"/>
                    <w:lang w:val="en-US"/>
                  </w:rPr>
                  <w:t>Vestaførvegen 140/3576 HOL</w:t>
                </w:r>
              </w:sdtContent>
            </w:sdt>
          </w:p>
        </w:tc>
      </w:tr>
      <w:tr w:rsidR="00EB2F03" w:rsidRPr="001E1691" w:rsidTr="00EB2F03">
        <w:trPr>
          <w:cantSplit/>
        </w:trPr>
        <w:tc>
          <w:tcPr>
            <w:tcW w:w="1630" w:type="dxa"/>
          </w:tcPr>
          <w:p w:rsidR="00EB2F03" w:rsidRDefault="00EB2F03" w:rsidP="00772841">
            <w:pPr>
              <w:rPr>
                <w:rFonts w:cs="Arial"/>
                <w:b/>
                <w:szCs w:val="24"/>
              </w:rPr>
            </w:pPr>
            <w:r>
              <w:rPr>
                <w:rFonts w:cs="Arial"/>
                <w:b/>
                <w:szCs w:val="24"/>
              </w:rPr>
              <w:t>Tiltakstype / Tiltaksart:</w:t>
            </w:r>
          </w:p>
        </w:tc>
        <w:sdt>
          <w:sdtPr>
            <w:rPr>
              <w:rFonts w:cs="Arial"/>
              <w:szCs w:val="24"/>
              <w:lang w:val="en-US"/>
            </w:rPr>
            <w:tag w:val="ToCase.ConstructionTypeWorkTypeConnection"/>
            <w:id w:val="10012"/>
            <w:placeholder>
              <w:docPart w:val="1E977EAA058041E98B42038834A93117"/>
            </w:placeholder>
            <w:dataBinding w:prefixMappings="xmlns:gbs='http://www.software-innovation.no/growBusinessDocument'" w:xpath="/gbs:GrowBusinessDocument/gbs:Lists/gbs:SingleLines/gbs:ToCase.ConstructionTypeWorkTypeConnection/gbs:DisplayField[@gbs:key='10012']" w:storeItemID="{A80EF0CD-745C-4638-97F0-AF052AF53B27}"/>
            <w:text w:multiLine="1"/>
          </w:sdtPr>
          <w:sdtEndPr/>
          <w:sdtContent>
            <w:tc>
              <w:tcPr>
                <w:tcW w:w="7807" w:type="dxa"/>
                <w:gridSpan w:val="3"/>
              </w:tcPr>
              <w:p w:rsidR="00EB2F03" w:rsidRDefault="00096424" w:rsidP="00772841">
                <w:pPr>
                  <w:rPr>
                    <w:rFonts w:cs="Arial"/>
                    <w:szCs w:val="24"/>
                    <w:lang w:val="en-US"/>
                  </w:rPr>
                </w:pPr>
                <w:r>
                  <w:rPr>
                    <w:rFonts w:cs="Arial"/>
                    <w:szCs w:val="24"/>
                    <w:lang w:val="en-US"/>
                  </w:rPr>
                  <w:t>Infiltrasjonsanlegg / Nytt Anlegg</w:t>
                </w:r>
              </w:p>
            </w:tc>
          </w:sdtContent>
        </w:sdt>
      </w:tr>
    </w:tbl>
    <w:p w:rsidR="002551CA" w:rsidRPr="00D3614E" w:rsidRDefault="002551CA" w:rsidP="006B3E25"/>
    <w:p w:rsidR="002861FF" w:rsidRPr="006D5549" w:rsidRDefault="002861FF" w:rsidP="002861FF">
      <w:pPr>
        <w:rPr>
          <w:b/>
          <w:noProof w:val="0"/>
        </w:rPr>
      </w:pPr>
      <w:r w:rsidRPr="006D5549">
        <w:rPr>
          <w:b/>
          <w:noProof w:val="0"/>
        </w:rPr>
        <w:t>Vedtak</w:t>
      </w:r>
    </w:p>
    <w:p w:rsidR="005D6007" w:rsidRDefault="002861FF" w:rsidP="002861FF">
      <w:pPr>
        <w:rPr>
          <w:noProof w:val="0"/>
        </w:rPr>
      </w:pPr>
      <w:r>
        <w:rPr>
          <w:noProof w:val="0"/>
        </w:rPr>
        <w:t>Med hjemmel i plan- og bygningsloven § 19- 2 innvilges det dispensasjon fra LNF-formål for</w:t>
      </w:r>
      <w:r w:rsidR="005D6007">
        <w:rPr>
          <w:noProof w:val="0"/>
        </w:rPr>
        <w:t xml:space="preserve"> e</w:t>
      </w:r>
      <w:r>
        <w:rPr>
          <w:noProof w:val="0"/>
        </w:rPr>
        <w:t>tablering av infiltrasjonsanlegg fo</w:t>
      </w:r>
      <w:r w:rsidR="005D6007">
        <w:rPr>
          <w:noProof w:val="0"/>
        </w:rPr>
        <w:t xml:space="preserve">r </w:t>
      </w:r>
      <w:r w:rsidR="00805BF8">
        <w:rPr>
          <w:noProof w:val="0"/>
        </w:rPr>
        <w:t xml:space="preserve">stølsbu </w:t>
      </w:r>
      <w:r w:rsidR="005D6007">
        <w:rPr>
          <w:noProof w:val="0"/>
        </w:rPr>
        <w:t xml:space="preserve">på gnr. 51 bnr. 15. </w:t>
      </w:r>
      <w:r w:rsidR="00980EDB">
        <w:rPr>
          <w:noProof w:val="0"/>
        </w:rPr>
        <w:t>Vegetasjonen skal reetableres.</w:t>
      </w:r>
    </w:p>
    <w:p w:rsidR="00980EDB" w:rsidRDefault="00980EDB" w:rsidP="002861FF">
      <w:pPr>
        <w:rPr>
          <w:noProof w:val="0"/>
        </w:rPr>
      </w:pPr>
    </w:p>
    <w:p w:rsidR="00805BF8" w:rsidRDefault="00805BF8" w:rsidP="00805BF8">
      <w:pPr>
        <w:rPr>
          <w:noProof w:val="0"/>
        </w:rPr>
      </w:pPr>
      <w:r>
        <w:rPr>
          <w:noProof w:val="0"/>
        </w:rPr>
        <w:t>Med vilkår om reetablering av vegetasjon, anses formålet LNF ikke som</w:t>
      </w:r>
    </w:p>
    <w:p w:rsidR="00805BF8" w:rsidRDefault="00805BF8" w:rsidP="00805BF8">
      <w:pPr>
        <w:rPr>
          <w:noProof w:val="0"/>
        </w:rPr>
      </w:pPr>
      <w:r>
        <w:rPr>
          <w:noProof w:val="0"/>
        </w:rPr>
        <w:t>vesentlig tilsidesatt og ulempene være liten. Fordelen med oppgraderte avløpsforhold anses</w:t>
      </w:r>
    </w:p>
    <w:p w:rsidR="00805BF8" w:rsidRDefault="00805BF8" w:rsidP="00805BF8">
      <w:pPr>
        <w:rPr>
          <w:noProof w:val="0"/>
        </w:rPr>
      </w:pPr>
      <w:r>
        <w:rPr>
          <w:noProof w:val="0"/>
        </w:rPr>
        <w:t>som større enn ulempene.</w:t>
      </w:r>
    </w:p>
    <w:p w:rsidR="002861FF" w:rsidRPr="006D5549" w:rsidRDefault="002861FF" w:rsidP="002861FF">
      <w:pPr>
        <w:rPr>
          <w:noProof w:val="0"/>
        </w:rPr>
      </w:pPr>
    </w:p>
    <w:p w:rsidR="002861FF" w:rsidRPr="006D5549" w:rsidRDefault="002861FF" w:rsidP="002861FF">
      <w:pPr>
        <w:rPr>
          <w:b/>
          <w:noProof w:val="0"/>
        </w:rPr>
      </w:pPr>
      <w:r w:rsidRPr="006D5549">
        <w:rPr>
          <w:b/>
          <w:noProof w:val="0"/>
        </w:rPr>
        <w:t>Saksopplysninger</w:t>
      </w:r>
    </w:p>
    <w:p w:rsidR="005D6007" w:rsidRPr="005D6007" w:rsidRDefault="005D6007" w:rsidP="005D6007">
      <w:pPr>
        <w:rPr>
          <w:noProof w:val="0"/>
        </w:rPr>
      </w:pPr>
      <w:r>
        <w:rPr>
          <w:noProof w:val="0"/>
        </w:rPr>
        <w:t>I forbindelse med bygging av et nytt infiltrasjonsanlegg fo</w:t>
      </w:r>
      <w:r w:rsidRPr="005D6007">
        <w:rPr>
          <w:noProof w:val="0"/>
        </w:rPr>
        <w:t xml:space="preserve">r en </w:t>
      </w:r>
      <w:r w:rsidR="00805BF8">
        <w:rPr>
          <w:noProof w:val="0"/>
        </w:rPr>
        <w:t>stølsbu</w:t>
      </w:r>
      <w:r w:rsidRPr="005D6007">
        <w:rPr>
          <w:noProof w:val="0"/>
        </w:rPr>
        <w:t xml:space="preserve"> på stølseiendom</w:t>
      </w:r>
    </w:p>
    <w:p w:rsidR="005D6007" w:rsidRPr="005D6007" w:rsidRDefault="005D6007" w:rsidP="005D6007">
      <w:pPr>
        <w:rPr>
          <w:noProof w:val="0"/>
        </w:rPr>
      </w:pPr>
      <w:r>
        <w:rPr>
          <w:noProof w:val="0"/>
        </w:rPr>
        <w:t>gnr. 51 bnr. 15 søkes det om dispensasjon fr</w:t>
      </w:r>
      <w:r w:rsidRPr="005D6007">
        <w:rPr>
          <w:noProof w:val="0"/>
        </w:rPr>
        <w:t xml:space="preserve">a </w:t>
      </w:r>
      <w:r>
        <w:rPr>
          <w:noProof w:val="0"/>
        </w:rPr>
        <w:t>LNF-formå</w:t>
      </w:r>
      <w:r w:rsidRPr="005D6007">
        <w:rPr>
          <w:noProof w:val="0"/>
        </w:rPr>
        <w:t>l.</w:t>
      </w:r>
    </w:p>
    <w:p w:rsidR="005D6007" w:rsidRPr="005D6007" w:rsidRDefault="005D6007" w:rsidP="005D6007">
      <w:pPr>
        <w:rPr>
          <w:noProof w:val="0"/>
        </w:rPr>
      </w:pPr>
      <w:r>
        <w:rPr>
          <w:noProof w:val="0"/>
        </w:rPr>
        <w:t>I Kommunedelplan fo</w:t>
      </w:r>
      <w:r w:rsidRPr="005D6007">
        <w:rPr>
          <w:noProof w:val="0"/>
        </w:rPr>
        <w:t>r Geilo ligger eiendommen</w:t>
      </w:r>
      <w:r>
        <w:rPr>
          <w:noProof w:val="0"/>
        </w:rPr>
        <w:t xml:space="preserve"> </w:t>
      </w:r>
      <w:r w:rsidRPr="005D6007">
        <w:rPr>
          <w:noProof w:val="0"/>
        </w:rPr>
        <w:t>i område avsatt til LNF.</w:t>
      </w:r>
    </w:p>
    <w:p w:rsidR="005D6007" w:rsidRPr="006D5549" w:rsidRDefault="005D6007" w:rsidP="005D6007">
      <w:pPr>
        <w:rPr>
          <w:noProof w:val="0"/>
        </w:rPr>
      </w:pPr>
    </w:p>
    <w:p w:rsidR="002861FF" w:rsidRPr="006D5549" w:rsidRDefault="002861FF" w:rsidP="002861FF">
      <w:pPr>
        <w:rPr>
          <w:noProof w:val="0"/>
          <w:u w:val="single"/>
        </w:rPr>
      </w:pPr>
      <w:r w:rsidRPr="006D5549">
        <w:rPr>
          <w:noProof w:val="0"/>
          <w:u w:val="single"/>
        </w:rPr>
        <w:t>Søkers argumenter:</w:t>
      </w:r>
    </w:p>
    <w:p w:rsidR="002861FF" w:rsidRDefault="005D6007" w:rsidP="002861FF">
      <w:pPr>
        <w:rPr>
          <w:noProof w:val="0"/>
        </w:rPr>
      </w:pPr>
      <w:r>
        <w:rPr>
          <w:noProof w:val="0"/>
        </w:rPr>
        <w:t xml:space="preserve">Dispensasjonssøknad </w:t>
      </w:r>
      <w:r w:rsidR="008130DA">
        <w:rPr>
          <w:noProof w:val="0"/>
        </w:rPr>
        <w:t xml:space="preserve">fra tiltakshaver </w:t>
      </w:r>
      <w:r>
        <w:rPr>
          <w:noProof w:val="0"/>
        </w:rPr>
        <w:t xml:space="preserve">datert </w:t>
      </w:r>
      <w:r w:rsidR="008130DA">
        <w:rPr>
          <w:noProof w:val="0"/>
        </w:rPr>
        <w:t>09.03.20</w:t>
      </w:r>
      <w:r>
        <w:rPr>
          <w:noProof w:val="0"/>
        </w:rPr>
        <w:t>:</w:t>
      </w:r>
    </w:p>
    <w:p w:rsidR="005D6007" w:rsidRPr="008130DA" w:rsidRDefault="005D6007" w:rsidP="002861FF">
      <w:pPr>
        <w:rPr>
          <w:i/>
          <w:noProof w:val="0"/>
        </w:rPr>
      </w:pPr>
      <w:r w:rsidRPr="008130DA">
        <w:rPr>
          <w:i/>
          <w:noProof w:val="0"/>
        </w:rPr>
        <w:t>Historikk:</w:t>
      </w:r>
    </w:p>
    <w:p w:rsidR="005D6007" w:rsidRPr="008130DA" w:rsidRDefault="005D6007" w:rsidP="002861FF">
      <w:pPr>
        <w:rPr>
          <w:i/>
          <w:noProof w:val="0"/>
        </w:rPr>
      </w:pPr>
      <w:r w:rsidRPr="008130DA">
        <w:rPr>
          <w:i/>
          <w:noProof w:val="0"/>
        </w:rPr>
        <w:t>Stølsvollen er på ca</w:t>
      </w:r>
      <w:r w:rsidR="008130DA" w:rsidRPr="008130DA">
        <w:rPr>
          <w:i/>
          <w:noProof w:val="0"/>
        </w:rPr>
        <w:t>.</w:t>
      </w:r>
      <w:r w:rsidRPr="008130DA">
        <w:rPr>
          <w:i/>
          <w:noProof w:val="0"/>
        </w:rPr>
        <w:t xml:space="preserve"> 12 da.</w:t>
      </w:r>
    </w:p>
    <w:p w:rsidR="005D6007" w:rsidRPr="008130DA" w:rsidRDefault="008130DA" w:rsidP="002861FF">
      <w:pPr>
        <w:rPr>
          <w:i/>
          <w:noProof w:val="0"/>
        </w:rPr>
      </w:pPr>
      <w:r w:rsidRPr="008130DA">
        <w:rPr>
          <w:i/>
          <w:noProof w:val="0"/>
        </w:rPr>
        <w:t>Støl</w:t>
      </w:r>
      <w:r w:rsidR="005D6007" w:rsidRPr="008130DA">
        <w:rPr>
          <w:i/>
          <w:noProof w:val="0"/>
        </w:rPr>
        <w:t>svollen er et jordstykke med mye stein – humper og hull.</w:t>
      </w:r>
    </w:p>
    <w:p w:rsidR="005D6007" w:rsidRPr="008130DA" w:rsidRDefault="005D6007" w:rsidP="002861FF">
      <w:pPr>
        <w:rPr>
          <w:i/>
          <w:noProof w:val="0"/>
        </w:rPr>
      </w:pPr>
      <w:r w:rsidRPr="008130DA">
        <w:rPr>
          <w:i/>
          <w:noProof w:val="0"/>
        </w:rPr>
        <w:t>Av den grunn, kan det ikke brukes maskinelt utstyr, som slåmaskin ti</w:t>
      </w:r>
      <w:r w:rsidR="008130DA" w:rsidRPr="008130DA">
        <w:rPr>
          <w:i/>
          <w:noProof w:val="0"/>
        </w:rPr>
        <w:t>l</w:t>
      </w:r>
      <w:r w:rsidRPr="008130DA">
        <w:rPr>
          <w:i/>
          <w:noProof w:val="0"/>
        </w:rPr>
        <w:t xml:space="preserve"> å slå </w:t>
      </w:r>
      <w:r w:rsidR="008130DA" w:rsidRPr="008130DA">
        <w:rPr>
          <w:i/>
          <w:noProof w:val="0"/>
        </w:rPr>
        <w:t>gresset</w:t>
      </w:r>
      <w:r w:rsidRPr="008130DA">
        <w:rPr>
          <w:i/>
          <w:noProof w:val="0"/>
        </w:rPr>
        <w:t xml:space="preserve"> med.</w:t>
      </w:r>
    </w:p>
    <w:p w:rsidR="005D6007" w:rsidRPr="008130DA" w:rsidRDefault="005D6007" w:rsidP="002861FF">
      <w:pPr>
        <w:rPr>
          <w:i/>
          <w:noProof w:val="0"/>
        </w:rPr>
      </w:pPr>
      <w:r w:rsidRPr="008130DA">
        <w:rPr>
          <w:i/>
          <w:noProof w:val="0"/>
        </w:rPr>
        <w:t>Det som blir brukt ti</w:t>
      </w:r>
      <w:r w:rsidR="008130DA" w:rsidRPr="008130DA">
        <w:rPr>
          <w:i/>
          <w:noProof w:val="0"/>
        </w:rPr>
        <w:t>l</w:t>
      </w:r>
      <w:r w:rsidRPr="008130DA">
        <w:rPr>
          <w:i/>
          <w:noProof w:val="0"/>
        </w:rPr>
        <w:t xml:space="preserve"> å slå gress med rundt bygningen, er ljå og kantklipper.</w:t>
      </w:r>
    </w:p>
    <w:p w:rsidR="005D6007" w:rsidRPr="008130DA" w:rsidRDefault="005D6007" w:rsidP="002861FF">
      <w:pPr>
        <w:rPr>
          <w:i/>
          <w:noProof w:val="0"/>
        </w:rPr>
      </w:pPr>
      <w:r w:rsidRPr="008130DA">
        <w:rPr>
          <w:i/>
          <w:noProof w:val="0"/>
        </w:rPr>
        <w:lastRenderedPageBreak/>
        <w:t>Stølsvollen har ikke blitt brukt til forproduksjon etter 1956.</w:t>
      </w:r>
    </w:p>
    <w:p w:rsidR="005D6007" w:rsidRPr="008130DA" w:rsidRDefault="005D6007" w:rsidP="002861FF">
      <w:pPr>
        <w:rPr>
          <w:i/>
          <w:noProof w:val="0"/>
        </w:rPr>
      </w:pPr>
      <w:r w:rsidRPr="008130DA">
        <w:rPr>
          <w:i/>
          <w:noProof w:val="0"/>
        </w:rPr>
        <w:t>Det førte til at hele stølsvollen vart igjengrodd av vier og brisk etter ca. 20 år.</w:t>
      </w:r>
    </w:p>
    <w:p w:rsidR="005D6007" w:rsidRPr="008130DA" w:rsidRDefault="005D6007" w:rsidP="002861FF">
      <w:pPr>
        <w:rPr>
          <w:i/>
          <w:noProof w:val="0"/>
        </w:rPr>
      </w:pPr>
      <w:r w:rsidRPr="008130DA">
        <w:rPr>
          <w:i/>
          <w:noProof w:val="0"/>
        </w:rPr>
        <w:t>Stølsvollen ble ryddet igjen på slutten av 1970 tallet, og etter det har vi jevnlig fjernet nye skudd som vokser opp.</w:t>
      </w:r>
    </w:p>
    <w:p w:rsidR="005D6007" w:rsidRPr="008130DA" w:rsidRDefault="00FF7A8A" w:rsidP="002861FF">
      <w:pPr>
        <w:rPr>
          <w:i/>
          <w:noProof w:val="0"/>
        </w:rPr>
      </w:pPr>
      <w:r w:rsidRPr="008130DA">
        <w:rPr>
          <w:i/>
          <w:noProof w:val="0"/>
        </w:rPr>
        <w:t>Etter at støls</w:t>
      </w:r>
      <w:r w:rsidR="005D6007" w:rsidRPr="008130DA">
        <w:rPr>
          <w:i/>
          <w:noProof w:val="0"/>
        </w:rPr>
        <w:t>vollen ble nedlagt for forproduksjon, har arealet av vollen blitt forringet med en ny stølsbu (1985), -  garasje (2002) – pumpehus (2004). Etter framføring av bilvei (2001), ble den lagt over stølsvollen for å komme fram til bygningen. Det har ført til at stølsvollen har blitt delt opp i flere parseller.</w:t>
      </w:r>
    </w:p>
    <w:p w:rsidR="005D6007" w:rsidRPr="008130DA" w:rsidRDefault="005D6007" w:rsidP="002861FF">
      <w:pPr>
        <w:rPr>
          <w:i/>
          <w:noProof w:val="0"/>
        </w:rPr>
      </w:pPr>
    </w:p>
    <w:p w:rsidR="005D6007" w:rsidRPr="008130DA" w:rsidRDefault="005D6007" w:rsidP="002861FF">
      <w:pPr>
        <w:rPr>
          <w:i/>
          <w:noProof w:val="0"/>
        </w:rPr>
      </w:pPr>
      <w:r w:rsidRPr="008130DA">
        <w:rPr>
          <w:i/>
          <w:noProof w:val="0"/>
        </w:rPr>
        <w:t>I dag og fremover:</w:t>
      </w:r>
    </w:p>
    <w:p w:rsidR="005D6007" w:rsidRPr="008130DA" w:rsidRDefault="005D6007" w:rsidP="002861FF">
      <w:pPr>
        <w:rPr>
          <w:i/>
          <w:noProof w:val="0"/>
        </w:rPr>
      </w:pPr>
      <w:r w:rsidRPr="008130DA">
        <w:rPr>
          <w:i/>
          <w:noProof w:val="0"/>
        </w:rPr>
        <w:t>Jeg har ingen planer om å dyrke opp stølsvollen, for å bruke den til forproduksjon.</w:t>
      </w:r>
    </w:p>
    <w:p w:rsidR="005D6007" w:rsidRPr="008130DA" w:rsidRDefault="00FF7A8A" w:rsidP="002861FF">
      <w:pPr>
        <w:rPr>
          <w:i/>
          <w:noProof w:val="0"/>
        </w:rPr>
      </w:pPr>
      <w:r w:rsidRPr="008130DA">
        <w:rPr>
          <w:i/>
          <w:noProof w:val="0"/>
        </w:rPr>
        <w:t>Det jeg er opptatt av, er å ta vare på eiendommen, og ha en standard på stølsbua, slik at den er attraktiv og lettvinn i bruk. Jeg kan i den forbindelse nevne at de siste årene har jeg lagt ned store ressurser av tid og penger, for å bevare fjøs/låve fra å rase ut.</w:t>
      </w:r>
    </w:p>
    <w:p w:rsidR="008130DA" w:rsidRPr="008130DA" w:rsidRDefault="00FF7A8A" w:rsidP="002861FF">
      <w:pPr>
        <w:rPr>
          <w:i/>
          <w:noProof w:val="0"/>
        </w:rPr>
      </w:pPr>
      <w:r w:rsidRPr="008130DA">
        <w:rPr>
          <w:i/>
          <w:noProof w:val="0"/>
        </w:rPr>
        <w:t>Jeg renger med å få strøm frem til eiendommen i løpet 2020/2021.</w:t>
      </w:r>
    </w:p>
    <w:p w:rsidR="008130DA" w:rsidRPr="008130DA" w:rsidRDefault="00FF7A8A" w:rsidP="002861FF">
      <w:pPr>
        <w:rPr>
          <w:i/>
          <w:noProof w:val="0"/>
        </w:rPr>
      </w:pPr>
      <w:r w:rsidRPr="008130DA">
        <w:rPr>
          <w:i/>
          <w:noProof w:val="0"/>
        </w:rPr>
        <w:t>Vi boret etter vann</w:t>
      </w:r>
      <w:r w:rsidR="008130DA" w:rsidRPr="008130DA">
        <w:rPr>
          <w:i/>
          <w:noProof w:val="0"/>
        </w:rPr>
        <w:t xml:space="preserve"> i 2004, og har i dag manuell vannpumpe i eget pumpehus. Vann som blir brukt i stølsbua i dag, blir hentet derfra.</w:t>
      </w:r>
    </w:p>
    <w:p w:rsidR="008130DA" w:rsidRPr="008130DA" w:rsidRDefault="008130DA" w:rsidP="002861FF">
      <w:pPr>
        <w:rPr>
          <w:i/>
          <w:noProof w:val="0"/>
        </w:rPr>
      </w:pPr>
      <w:r w:rsidRPr="008130DA">
        <w:rPr>
          <w:i/>
          <w:noProof w:val="0"/>
        </w:rPr>
        <w:t>Når strøm er kommet på plass, har jeg planer om et tilbygg på stølsbua, slik at jeg kan får lagt inn vann og avløp.</w:t>
      </w:r>
    </w:p>
    <w:p w:rsidR="008130DA" w:rsidRPr="008130DA" w:rsidRDefault="008130DA" w:rsidP="002861FF">
      <w:pPr>
        <w:rPr>
          <w:i/>
          <w:noProof w:val="0"/>
        </w:rPr>
      </w:pPr>
      <w:r w:rsidRPr="008130DA">
        <w:rPr>
          <w:i/>
          <w:noProof w:val="0"/>
        </w:rPr>
        <w:t>Derfor søker jeg om omdisponering av dyrkbar mark, for infiltrasjonsanlegg på et begrenset areal av stølsvollen.</w:t>
      </w:r>
    </w:p>
    <w:p w:rsidR="008130DA" w:rsidRPr="008130DA" w:rsidRDefault="008130DA" w:rsidP="002861FF">
      <w:pPr>
        <w:rPr>
          <w:i/>
          <w:noProof w:val="0"/>
        </w:rPr>
      </w:pPr>
      <w:r w:rsidRPr="008130DA">
        <w:rPr>
          <w:i/>
          <w:noProof w:val="0"/>
        </w:rPr>
        <w:t>Jeg håper på positiv behandling av saken.</w:t>
      </w:r>
    </w:p>
    <w:p w:rsidR="008130DA" w:rsidRPr="006D5549" w:rsidRDefault="008130DA" w:rsidP="002861FF">
      <w:pPr>
        <w:rPr>
          <w:noProof w:val="0"/>
        </w:rPr>
      </w:pPr>
    </w:p>
    <w:p w:rsidR="002861FF" w:rsidRPr="006D5549" w:rsidRDefault="002861FF" w:rsidP="002861FF">
      <w:pPr>
        <w:rPr>
          <w:noProof w:val="0"/>
          <w:u w:val="single"/>
        </w:rPr>
      </w:pPr>
      <w:r w:rsidRPr="006D5549">
        <w:rPr>
          <w:noProof w:val="0"/>
          <w:u w:val="single"/>
        </w:rPr>
        <w:t>Høringsuttalelser:</w:t>
      </w:r>
    </w:p>
    <w:p w:rsidR="002861FF" w:rsidRDefault="008130DA" w:rsidP="002861FF">
      <w:pPr>
        <w:rPr>
          <w:noProof w:val="0"/>
        </w:rPr>
      </w:pPr>
      <w:r>
        <w:rPr>
          <w:noProof w:val="0"/>
        </w:rPr>
        <w:t>Søknad om omdisponering ble behandlet av kommunens landbruksavdeling i vedtak 20/00945</w:t>
      </w:r>
      <w:r w:rsidR="00B86946">
        <w:rPr>
          <w:noProof w:val="0"/>
        </w:rPr>
        <w:t>-10</w:t>
      </w:r>
      <w:r>
        <w:rPr>
          <w:noProof w:val="0"/>
        </w:rPr>
        <w:t xml:space="preserve"> den</w:t>
      </w:r>
      <w:r w:rsidR="00B86946">
        <w:rPr>
          <w:noProof w:val="0"/>
        </w:rPr>
        <w:t xml:space="preserve"> 16.03.20:</w:t>
      </w:r>
    </w:p>
    <w:p w:rsidR="00B86946" w:rsidRPr="00B86946" w:rsidRDefault="00B86946" w:rsidP="00B86946">
      <w:pPr>
        <w:rPr>
          <w:i/>
          <w:noProof w:val="0"/>
        </w:rPr>
      </w:pPr>
      <w:r w:rsidRPr="00B86946">
        <w:rPr>
          <w:i/>
          <w:noProof w:val="0"/>
        </w:rPr>
        <w:t>Hol kommune gir etter jordlova § 9 løyve til omdisponering av inntil 80 m2 dyrkbar jord på</w:t>
      </w:r>
    </w:p>
    <w:p w:rsidR="00B86946" w:rsidRPr="00B86946" w:rsidRDefault="00B86946" w:rsidP="00B86946">
      <w:pPr>
        <w:rPr>
          <w:i/>
          <w:noProof w:val="0"/>
        </w:rPr>
      </w:pPr>
      <w:r w:rsidRPr="00B86946">
        <w:rPr>
          <w:i/>
          <w:noProof w:val="0"/>
        </w:rPr>
        <w:t>gnr 51 bnr 15, i samband med bygging av infiltrasjonsanlegg for avløpsvatn til</w:t>
      </w:r>
    </w:p>
    <w:p w:rsidR="00B86946" w:rsidRPr="00B86946" w:rsidRDefault="00B86946" w:rsidP="00B86946">
      <w:pPr>
        <w:rPr>
          <w:i/>
          <w:noProof w:val="0"/>
        </w:rPr>
      </w:pPr>
      <w:r w:rsidRPr="00B86946">
        <w:rPr>
          <w:i/>
          <w:noProof w:val="0"/>
        </w:rPr>
        <w:t>eksisterande stølsbu. Arealet går fram av vedlagte kartutsnitt datert 10.02.20 og 16.03.20.</w:t>
      </w:r>
    </w:p>
    <w:p w:rsidR="00B86946" w:rsidRPr="00B86946" w:rsidRDefault="00B86946" w:rsidP="00B86946">
      <w:pPr>
        <w:rPr>
          <w:i/>
          <w:noProof w:val="0"/>
        </w:rPr>
      </w:pPr>
      <w:r w:rsidRPr="00B86946">
        <w:rPr>
          <w:i/>
          <w:noProof w:val="0"/>
        </w:rPr>
        <w:t>Tiltaket medfører ikkje at dei omsyn naturmangfaldlova skal ivareta vert sett til side.</w:t>
      </w:r>
    </w:p>
    <w:p w:rsidR="00B86946" w:rsidRDefault="00B86946" w:rsidP="002861FF">
      <w:pPr>
        <w:rPr>
          <w:b/>
          <w:noProof w:val="0"/>
        </w:rPr>
      </w:pPr>
    </w:p>
    <w:p w:rsidR="00B86946" w:rsidRPr="00805BF8" w:rsidRDefault="00B86946" w:rsidP="002861FF">
      <w:pPr>
        <w:rPr>
          <w:noProof w:val="0"/>
        </w:rPr>
      </w:pPr>
      <w:r w:rsidRPr="00805BF8">
        <w:rPr>
          <w:noProof w:val="0"/>
        </w:rPr>
        <w:t>Saken ble også sendt til uttale til Fylkesmannen i Oslo og Viken.</w:t>
      </w:r>
    </w:p>
    <w:p w:rsidR="00B86946" w:rsidRDefault="00B86946" w:rsidP="002861FF">
      <w:pPr>
        <w:rPr>
          <w:noProof w:val="0"/>
        </w:rPr>
      </w:pPr>
      <w:r w:rsidRPr="00805BF8">
        <w:rPr>
          <w:noProof w:val="0"/>
        </w:rPr>
        <w:t>Fylkesmannen uttalte seg den 14.04.20.</w:t>
      </w:r>
    </w:p>
    <w:p w:rsidR="00805BF8" w:rsidRPr="00805BF8" w:rsidRDefault="00805BF8" w:rsidP="002861FF">
      <w:pPr>
        <w:rPr>
          <w:noProof w:val="0"/>
        </w:rPr>
      </w:pPr>
    </w:p>
    <w:p w:rsidR="00B86946" w:rsidRDefault="00733AFA" w:rsidP="00733AFA">
      <w:pPr>
        <w:rPr>
          <w:noProof w:val="0"/>
        </w:rPr>
      </w:pPr>
      <w:r>
        <w:rPr>
          <w:noProof w:val="0"/>
        </w:rPr>
        <w:t>Fylkesmannen viser til generelle regler i forhold til dispensasjon og vurdering etter naturmangfoldloven.</w:t>
      </w:r>
    </w:p>
    <w:p w:rsidR="00B86946" w:rsidRPr="00733AFA" w:rsidRDefault="00B86946" w:rsidP="00733AFA">
      <w:pPr>
        <w:rPr>
          <w:noProof w:val="0"/>
        </w:rPr>
      </w:pPr>
      <w:r w:rsidRPr="00733AFA">
        <w:rPr>
          <w:noProof w:val="0"/>
        </w:rPr>
        <w:t xml:space="preserve">Fylkesmannen kjenner ikke til spesielle natur- eller friluftsinteresser som blir berørt av tiltaket. Et begrenset areal på stølsvollen blir berørt av infiltrasjonsanlegget, og området er kartlagt som dyrkbar mark ifølge NIBIOs kart og flyfoto. Stølen ligger 1060 meter over havet, og arealet kan brukes til beite/fôrproduksjon. </w:t>
      </w:r>
    </w:p>
    <w:p w:rsidR="00B86946" w:rsidRPr="00733AFA" w:rsidRDefault="00733AFA" w:rsidP="00733AFA">
      <w:pPr>
        <w:rPr>
          <w:noProof w:val="0"/>
        </w:rPr>
      </w:pPr>
      <w:r w:rsidRPr="00733AFA">
        <w:rPr>
          <w:noProof w:val="0"/>
        </w:rPr>
        <w:t>Fylkesmannen</w:t>
      </w:r>
      <w:r w:rsidR="00B86946" w:rsidRPr="00733AFA">
        <w:rPr>
          <w:noProof w:val="0"/>
        </w:rPr>
        <w:t xml:space="preserve"> legger til grunn at hensynet til jordvern og kulturlandskap vil bli ivaretatt ved at området blir istandsatt og tilbakeført til jordbruksformål etter at anlegget er ferdig etablert. For eksempel bør eksisterende grastorv/vegetasjon bevares og reetableres, og eventuell drenering må ikke forringes. </w:t>
      </w:r>
    </w:p>
    <w:p w:rsidR="00733AFA" w:rsidRPr="00980EDB" w:rsidRDefault="00733AFA" w:rsidP="00B86946">
      <w:pPr>
        <w:rPr>
          <w:noProof w:val="0"/>
        </w:rPr>
      </w:pPr>
      <w:r w:rsidRPr="00733AFA">
        <w:rPr>
          <w:noProof w:val="0"/>
        </w:rPr>
        <w:t>Fylkesmannen</w:t>
      </w:r>
      <w:r w:rsidR="00B86946" w:rsidRPr="00733AFA">
        <w:rPr>
          <w:noProof w:val="0"/>
        </w:rPr>
        <w:t xml:space="preserve"> forutsetter at kommunen som forurensningsmyndighet sikrer at det nye anlegget er i tråd med gjeldende regelverk med</w:t>
      </w:r>
      <w:r w:rsidRPr="00733AFA">
        <w:rPr>
          <w:noProof w:val="0"/>
        </w:rPr>
        <w:t xml:space="preserve"> hensyn til rensekrav, og</w:t>
      </w:r>
      <w:r w:rsidR="00B86946" w:rsidRPr="00733AFA">
        <w:rPr>
          <w:noProof w:val="0"/>
        </w:rPr>
        <w:t xml:space="preserve"> har tillit til at kommunen vurderer alle relevante forhold i saken og at lokale miljøverdier og lokale interesser i tilstrekkelig grad blir ivaretatt.</w:t>
      </w:r>
    </w:p>
    <w:p w:rsidR="002861FF" w:rsidRPr="006D5549" w:rsidRDefault="002861FF" w:rsidP="002861FF">
      <w:pPr>
        <w:rPr>
          <w:b/>
          <w:noProof w:val="0"/>
        </w:rPr>
      </w:pPr>
      <w:r w:rsidRPr="006D5549">
        <w:rPr>
          <w:b/>
          <w:noProof w:val="0"/>
        </w:rPr>
        <w:lastRenderedPageBreak/>
        <w:t>Vurdering</w:t>
      </w:r>
    </w:p>
    <w:p w:rsidR="002861FF" w:rsidRPr="006D5549" w:rsidRDefault="002861FF" w:rsidP="002861FF">
      <w:pPr>
        <w:rPr>
          <w:noProof w:val="0"/>
        </w:rPr>
      </w:pPr>
    </w:p>
    <w:p w:rsidR="002861FF" w:rsidRPr="006D5549" w:rsidRDefault="002861FF" w:rsidP="002861FF">
      <w:pPr>
        <w:rPr>
          <w:noProof w:val="0"/>
        </w:rPr>
      </w:pPr>
      <w:r w:rsidRPr="006D5549">
        <w:rPr>
          <w:noProof w:val="0"/>
        </w:rPr>
        <w:t>Kommunen kan bare gi dispensasjon dersom hensynene bak gjeldende plan eller lovens formålsbestemmelse ikke blir vesentlig tilsidesatt. I tillegg må fordelene ved å gi dispensasjon</w:t>
      </w:r>
      <w:r>
        <w:rPr>
          <w:noProof w:val="0"/>
        </w:rPr>
        <w:t xml:space="preserve"> </w:t>
      </w:r>
      <w:r w:rsidRPr="006D5549">
        <w:rPr>
          <w:noProof w:val="0"/>
        </w:rPr>
        <w:t>være klart større enn ulempene, jf. plan- og bygningsloven kapittel 19. Fordelene ved en dispensasjon skal primært knyttes til de offentlige hensyn som planen skal ivareta og de formål og hensyn som plan- og bygningsloven fastsetter. Kommunen må ut fra dette foreta en konkret vurdering av saken. Videre må en eventuell dispensasjon kunne begrunnes nøye ut fra</w:t>
      </w:r>
      <w:r>
        <w:rPr>
          <w:noProof w:val="0"/>
        </w:rPr>
        <w:t xml:space="preserve"> </w:t>
      </w:r>
      <w:r w:rsidRPr="006D5549">
        <w:rPr>
          <w:noProof w:val="0"/>
        </w:rPr>
        <w:t>konkrete forhold i saken, for å unngå at det skapes en uheldig presedens.</w:t>
      </w:r>
    </w:p>
    <w:p w:rsidR="002861FF" w:rsidRPr="006D5549" w:rsidRDefault="002861FF" w:rsidP="002861FF">
      <w:pPr>
        <w:rPr>
          <w:noProof w:val="0"/>
        </w:rPr>
      </w:pPr>
    </w:p>
    <w:p w:rsidR="002861FF" w:rsidRPr="006D5549" w:rsidRDefault="002861FF" w:rsidP="002861FF">
      <w:pPr>
        <w:rPr>
          <w:noProof w:val="0"/>
          <w:u w:val="single"/>
        </w:rPr>
      </w:pPr>
      <w:r w:rsidRPr="006D5549">
        <w:rPr>
          <w:noProof w:val="0"/>
          <w:u w:val="single"/>
        </w:rPr>
        <w:t xml:space="preserve">Tilsidesette </w:t>
      </w:r>
      <w:r>
        <w:rPr>
          <w:noProof w:val="0"/>
          <w:u w:val="single"/>
        </w:rPr>
        <w:t>formåle</w:t>
      </w:r>
      <w:r w:rsidR="00805BF8">
        <w:rPr>
          <w:noProof w:val="0"/>
          <w:u w:val="single"/>
        </w:rPr>
        <w:t>t</w:t>
      </w:r>
      <w:r>
        <w:rPr>
          <w:noProof w:val="0"/>
          <w:u w:val="single"/>
        </w:rPr>
        <w:t xml:space="preserve"> med bestemmelsen</w:t>
      </w:r>
    </w:p>
    <w:p w:rsidR="00733AFA" w:rsidRDefault="00733AFA" w:rsidP="00733AFA">
      <w:pPr>
        <w:rPr>
          <w:noProof w:val="0"/>
        </w:rPr>
      </w:pPr>
      <w:r>
        <w:rPr>
          <w:noProof w:val="0"/>
        </w:rPr>
        <w:t>Anlegget ligger på dyrket mark. Området ble omdisponert etter jordlovens § 9.</w:t>
      </w:r>
    </w:p>
    <w:p w:rsidR="002861FF" w:rsidRDefault="00733AFA" w:rsidP="00733AFA">
      <w:pPr>
        <w:rPr>
          <w:noProof w:val="0"/>
        </w:rPr>
      </w:pPr>
      <w:r>
        <w:rPr>
          <w:noProof w:val="0"/>
        </w:rPr>
        <w:t>I og med at omdisponering kunne godkjennes</w:t>
      </w:r>
      <w:r w:rsidR="00805BF8">
        <w:rPr>
          <w:noProof w:val="0"/>
        </w:rPr>
        <w:t xml:space="preserve"> og at det settes</w:t>
      </w:r>
      <w:r>
        <w:rPr>
          <w:noProof w:val="0"/>
        </w:rPr>
        <w:t xml:space="preserve"> vilkår om </w:t>
      </w:r>
      <w:r w:rsidR="00805BF8">
        <w:rPr>
          <w:noProof w:val="0"/>
        </w:rPr>
        <w:t>reetablering av vegetasjon</w:t>
      </w:r>
      <w:r>
        <w:rPr>
          <w:noProof w:val="0"/>
        </w:rPr>
        <w:t>, anses formålet</w:t>
      </w:r>
      <w:r w:rsidR="00805BF8">
        <w:rPr>
          <w:noProof w:val="0"/>
        </w:rPr>
        <w:t xml:space="preserve"> </w:t>
      </w:r>
      <w:r>
        <w:rPr>
          <w:noProof w:val="0"/>
        </w:rPr>
        <w:t>LNF ikke som vesentlig tilsidesatt.</w:t>
      </w:r>
    </w:p>
    <w:p w:rsidR="00733AFA" w:rsidRPr="006D5549" w:rsidRDefault="00733AFA" w:rsidP="00733AFA">
      <w:pPr>
        <w:rPr>
          <w:noProof w:val="0"/>
        </w:rPr>
      </w:pPr>
    </w:p>
    <w:p w:rsidR="002861FF" w:rsidRPr="006D5549" w:rsidRDefault="002861FF" w:rsidP="002861FF">
      <w:pPr>
        <w:rPr>
          <w:noProof w:val="0"/>
          <w:u w:val="single"/>
        </w:rPr>
      </w:pPr>
      <w:r w:rsidRPr="006D5549">
        <w:rPr>
          <w:noProof w:val="0"/>
          <w:u w:val="single"/>
        </w:rPr>
        <w:t>Fordeler og ulemper</w:t>
      </w:r>
    </w:p>
    <w:p w:rsidR="00805BF8" w:rsidRDefault="00805BF8" w:rsidP="00805BF8">
      <w:pPr>
        <w:rPr>
          <w:noProof w:val="0"/>
        </w:rPr>
      </w:pPr>
      <w:r>
        <w:rPr>
          <w:noProof w:val="0"/>
        </w:rPr>
        <w:t>I omdispon</w:t>
      </w:r>
      <w:r w:rsidR="00EA6A20">
        <w:rPr>
          <w:noProof w:val="0"/>
        </w:rPr>
        <w:t>e</w:t>
      </w:r>
      <w:r>
        <w:rPr>
          <w:noProof w:val="0"/>
        </w:rPr>
        <w:t>ringsvedtaket er det vurdert at avgangen av dyrkbar jord ikke fører til</w:t>
      </w:r>
    </w:p>
    <w:p w:rsidR="00805BF8" w:rsidRDefault="00805BF8" w:rsidP="00805BF8">
      <w:pPr>
        <w:rPr>
          <w:noProof w:val="0"/>
        </w:rPr>
      </w:pPr>
      <w:r>
        <w:rPr>
          <w:noProof w:val="0"/>
        </w:rPr>
        <w:t>vesentlige ulemper for landbruket i området, i og med at det er et lite areal som ligger like</w:t>
      </w:r>
    </w:p>
    <w:p w:rsidR="00805BF8" w:rsidRDefault="00805BF8" w:rsidP="00805BF8">
      <w:pPr>
        <w:rPr>
          <w:noProof w:val="0"/>
        </w:rPr>
      </w:pPr>
      <w:r>
        <w:rPr>
          <w:noProof w:val="0"/>
        </w:rPr>
        <w:t>inntil eksisterende bygninger. Tiltaket medfører heller ikke at kulturlandskapet blir vesentlig</w:t>
      </w:r>
    </w:p>
    <w:p w:rsidR="00805BF8" w:rsidRDefault="00805BF8" w:rsidP="00805BF8">
      <w:pPr>
        <w:rPr>
          <w:noProof w:val="0"/>
        </w:rPr>
      </w:pPr>
      <w:r>
        <w:rPr>
          <w:noProof w:val="0"/>
        </w:rPr>
        <w:t>endret.</w:t>
      </w:r>
    </w:p>
    <w:p w:rsidR="00805BF8" w:rsidRDefault="00805BF8" w:rsidP="00805BF8">
      <w:pPr>
        <w:rPr>
          <w:noProof w:val="0"/>
        </w:rPr>
      </w:pPr>
      <w:r>
        <w:rPr>
          <w:noProof w:val="0"/>
        </w:rPr>
        <w:t>Dersom det settes vilkår i samsvar med Fylkesmannens uttale, vil ulemper i forhold til</w:t>
      </w:r>
    </w:p>
    <w:p w:rsidR="00805BF8" w:rsidRDefault="00805BF8" w:rsidP="00805BF8">
      <w:pPr>
        <w:rPr>
          <w:noProof w:val="0"/>
        </w:rPr>
      </w:pPr>
      <w:r>
        <w:rPr>
          <w:noProof w:val="0"/>
        </w:rPr>
        <w:t>landbruksformålet minimeres.</w:t>
      </w:r>
    </w:p>
    <w:p w:rsidR="00805BF8" w:rsidRDefault="00805BF8" w:rsidP="00805BF8">
      <w:pPr>
        <w:rPr>
          <w:noProof w:val="0"/>
        </w:rPr>
      </w:pPr>
      <w:r>
        <w:rPr>
          <w:noProof w:val="0"/>
        </w:rPr>
        <w:t>Fordelen med bygging av nytt renseanlegg er oppgradering av vann- og avløpsforhold for eiendommen. Dette taler for å kunne gi dispensasjon.</w:t>
      </w:r>
    </w:p>
    <w:p w:rsidR="00805BF8" w:rsidRDefault="00805BF8" w:rsidP="00805BF8">
      <w:pPr>
        <w:rPr>
          <w:noProof w:val="0"/>
        </w:rPr>
      </w:pPr>
      <w:r>
        <w:rPr>
          <w:noProof w:val="0"/>
        </w:rPr>
        <w:t>Med vilkår om istandsetting og reetablering av vegetasjon vil ulempene være liten og</w:t>
      </w:r>
    </w:p>
    <w:p w:rsidR="002861FF" w:rsidRPr="006D5549" w:rsidRDefault="00805BF8" w:rsidP="00805BF8">
      <w:pPr>
        <w:rPr>
          <w:noProof w:val="0"/>
        </w:rPr>
      </w:pPr>
      <w:r>
        <w:rPr>
          <w:noProof w:val="0"/>
        </w:rPr>
        <w:t xml:space="preserve">fordelen med oppgraderte avløpsforhold anses som større. </w:t>
      </w:r>
    </w:p>
    <w:p w:rsidR="002861FF" w:rsidRPr="006D5549" w:rsidRDefault="002861FF" w:rsidP="002861FF">
      <w:pPr>
        <w:rPr>
          <w:noProof w:val="0"/>
        </w:rPr>
      </w:pPr>
    </w:p>
    <w:p w:rsidR="002861FF" w:rsidRPr="006D5549" w:rsidRDefault="002861FF" w:rsidP="002861FF">
      <w:pPr>
        <w:rPr>
          <w:noProof w:val="0"/>
        </w:rPr>
      </w:pPr>
      <w:r w:rsidRPr="006D5549">
        <w:rPr>
          <w:noProof w:val="0"/>
          <w:u w:val="single"/>
        </w:rPr>
        <w:t>Naturmangfoldloven</w:t>
      </w:r>
      <w:r w:rsidRPr="006D5549">
        <w:rPr>
          <w:noProof w:val="0"/>
        </w:rPr>
        <w:t>.</w:t>
      </w:r>
    </w:p>
    <w:p w:rsidR="00733AFA" w:rsidRDefault="00733AFA" w:rsidP="00733AFA">
      <w:pPr>
        <w:rPr>
          <w:noProof w:val="0"/>
        </w:rPr>
      </w:pPr>
      <w:r>
        <w:rPr>
          <w:noProof w:val="0"/>
        </w:rPr>
        <w:t>Det ble sjekket følgende databaser uten at det ble funnet verneverdige miljøverdier:</w:t>
      </w:r>
    </w:p>
    <w:p w:rsidR="00733AFA" w:rsidRDefault="00733AFA" w:rsidP="00733AFA">
      <w:pPr>
        <w:rPr>
          <w:noProof w:val="0"/>
        </w:rPr>
      </w:pPr>
      <w:r>
        <w:rPr>
          <w:noProof w:val="0"/>
        </w:rPr>
        <w:t>Miljøregistrering i skog, kulturminner, rødlistearter, naturvernområder, nasjonale arter,</w:t>
      </w:r>
    </w:p>
    <w:p w:rsidR="00733AFA" w:rsidRDefault="00733AFA" w:rsidP="00733AFA">
      <w:pPr>
        <w:rPr>
          <w:noProof w:val="0"/>
        </w:rPr>
      </w:pPr>
      <w:r>
        <w:rPr>
          <w:noProof w:val="0"/>
        </w:rPr>
        <w:t>naturtyper – NIN, naturtyper – DN håndbok 13, utvalgte naturtyper, verdifulle</w:t>
      </w:r>
    </w:p>
    <w:p w:rsidR="00733AFA" w:rsidRDefault="00733AFA" w:rsidP="00733AFA">
      <w:pPr>
        <w:rPr>
          <w:noProof w:val="0"/>
        </w:rPr>
      </w:pPr>
      <w:r>
        <w:rPr>
          <w:noProof w:val="0"/>
        </w:rPr>
        <w:t>kulturlandskap.</w:t>
      </w:r>
    </w:p>
    <w:p w:rsidR="00733AFA" w:rsidRDefault="00733AFA" w:rsidP="00733AFA">
      <w:pPr>
        <w:rPr>
          <w:noProof w:val="0"/>
        </w:rPr>
      </w:pPr>
    </w:p>
    <w:p w:rsidR="00733AFA" w:rsidRDefault="00733AFA" w:rsidP="00733AFA">
      <w:pPr>
        <w:rPr>
          <w:noProof w:val="0"/>
        </w:rPr>
      </w:pPr>
      <w:r>
        <w:rPr>
          <w:noProof w:val="0"/>
        </w:rPr>
        <w:t>Eiendommen ligger i vernskogområde, men tiltaket berører skogen ikke. Det kan derfor ikke</w:t>
      </w:r>
    </w:p>
    <w:p w:rsidR="00733AFA" w:rsidRDefault="00733AFA" w:rsidP="00733AFA">
      <w:pPr>
        <w:rPr>
          <w:noProof w:val="0"/>
        </w:rPr>
      </w:pPr>
      <w:r>
        <w:rPr>
          <w:noProof w:val="0"/>
        </w:rPr>
        <w:t>Ses at bygging av infiltrasjonsanlegget vil ha negative konsekvenser for vernskogen.</w:t>
      </w:r>
    </w:p>
    <w:p w:rsidR="00733AFA" w:rsidRDefault="00733AFA" w:rsidP="00733AFA">
      <w:pPr>
        <w:rPr>
          <w:noProof w:val="0"/>
        </w:rPr>
      </w:pPr>
      <w:r>
        <w:rPr>
          <w:noProof w:val="0"/>
        </w:rPr>
        <w:t>Kunnskap om økosystemer, naturtyper og arter samt virkning for disse vurderes som godt</w:t>
      </w:r>
    </w:p>
    <w:p w:rsidR="00733AFA" w:rsidRDefault="00733AFA" w:rsidP="00733AFA">
      <w:pPr>
        <w:rPr>
          <w:noProof w:val="0"/>
        </w:rPr>
      </w:pPr>
      <w:r>
        <w:rPr>
          <w:noProof w:val="0"/>
        </w:rPr>
        <w:t>nok i forhold til tiltakets omfang. Det er usannsynlig at tiltaket vil medføre alvorlig eller</w:t>
      </w:r>
    </w:p>
    <w:p w:rsidR="002861FF" w:rsidRDefault="00733AFA" w:rsidP="00733AFA">
      <w:pPr>
        <w:rPr>
          <w:noProof w:val="0"/>
        </w:rPr>
      </w:pPr>
      <w:r>
        <w:rPr>
          <w:noProof w:val="0"/>
        </w:rPr>
        <w:t>irreversibel skade på landskap, økosystemer, naturtyper eller arter.</w:t>
      </w:r>
    </w:p>
    <w:p w:rsidR="00733AFA" w:rsidRDefault="00733AFA" w:rsidP="00733AFA">
      <w:pPr>
        <w:rPr>
          <w:noProof w:val="0"/>
        </w:rPr>
      </w:pPr>
    </w:p>
    <w:p w:rsidR="00733AFA" w:rsidRDefault="00733AFA" w:rsidP="00733AFA">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Naturmangfoldlovens føre-var-prinsipp (§ 9) kommer dermed ikke til anvendelse.</w:t>
      </w:r>
    </w:p>
    <w:p w:rsidR="00733AFA" w:rsidRDefault="00733AFA" w:rsidP="00733AFA">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Tiltaket ligger i et LNF- område med lite bebyggelse. Det utgår dermed lite samlet</w:t>
      </w:r>
    </w:p>
    <w:p w:rsidR="00733AFA" w:rsidRDefault="00733AFA" w:rsidP="00733AFA">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forurensingsbelastning fra området.</w:t>
      </w:r>
    </w:p>
    <w:p w:rsidR="00733AFA" w:rsidRDefault="00733AFA" w:rsidP="00733AFA">
      <w:pPr>
        <w:autoSpaceDE w:val="0"/>
        <w:autoSpaceDN w:val="0"/>
        <w:adjustRightInd w:val="0"/>
        <w:rPr>
          <w:rFonts w:ascii="Calibri" w:hAnsi="Calibri" w:cs="Calibri"/>
          <w:noProof w:val="0"/>
          <w:szCs w:val="24"/>
          <w:lang w:eastAsia="nb-NO"/>
        </w:rPr>
      </w:pPr>
    </w:p>
    <w:p w:rsidR="00733AFA" w:rsidRDefault="00733AFA" w:rsidP="00733AFA">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Den valgte anleggstypen har en høy renseeffekt og god avstand fra vann og vassdrag.</w:t>
      </w:r>
    </w:p>
    <w:p w:rsidR="00733AFA" w:rsidRDefault="00733AFA" w:rsidP="00733AFA">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Dermed vil den ikke minske vannkvaliteten av vassdraget. For å unngå at det oppstår</w:t>
      </w:r>
    </w:p>
    <w:p w:rsidR="00733AFA" w:rsidRDefault="00733AFA" w:rsidP="00733AFA">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forurensing fra anlegget, settes det krav om kontroll hvert 5. år for å sikre at anlegget</w:t>
      </w:r>
    </w:p>
    <w:p w:rsidR="00733AFA" w:rsidRDefault="00733AFA" w:rsidP="00733AFA">
      <w:pPr>
        <w:rPr>
          <w:rFonts w:ascii="Calibri" w:hAnsi="Calibri" w:cs="Calibri"/>
          <w:noProof w:val="0"/>
          <w:szCs w:val="24"/>
          <w:lang w:eastAsia="nb-NO"/>
        </w:rPr>
      </w:pPr>
      <w:r>
        <w:rPr>
          <w:rFonts w:ascii="Calibri" w:hAnsi="Calibri" w:cs="Calibri"/>
          <w:noProof w:val="0"/>
          <w:szCs w:val="24"/>
          <w:lang w:eastAsia="nb-NO"/>
        </w:rPr>
        <w:t>fungerer som forutsatt.</w:t>
      </w:r>
    </w:p>
    <w:p w:rsidR="00733AFA" w:rsidRDefault="00733AFA" w:rsidP="00733AFA">
      <w:pPr>
        <w:rPr>
          <w:noProof w:val="0"/>
          <w:u w:val="single"/>
        </w:rPr>
      </w:pPr>
    </w:p>
    <w:p w:rsidR="002861FF" w:rsidRPr="006D5549" w:rsidRDefault="002861FF" w:rsidP="002861FF">
      <w:pPr>
        <w:rPr>
          <w:noProof w:val="0"/>
          <w:u w:val="single"/>
        </w:rPr>
      </w:pPr>
      <w:r w:rsidRPr="006D5549">
        <w:rPr>
          <w:noProof w:val="0"/>
          <w:u w:val="single"/>
        </w:rPr>
        <w:t>Samlet vurdering</w:t>
      </w:r>
    </w:p>
    <w:p w:rsidR="00805BF8" w:rsidRDefault="00805BF8" w:rsidP="00805BF8">
      <w:pPr>
        <w:rPr>
          <w:noProof w:val="0"/>
        </w:rPr>
      </w:pPr>
      <w:r>
        <w:rPr>
          <w:noProof w:val="0"/>
        </w:rPr>
        <w:t>Med vilkår om reetablering av vegetasjon, anses formålet LNF ikke som</w:t>
      </w:r>
    </w:p>
    <w:p w:rsidR="00805BF8" w:rsidRDefault="00805BF8" w:rsidP="00805BF8">
      <w:pPr>
        <w:rPr>
          <w:noProof w:val="0"/>
        </w:rPr>
      </w:pPr>
      <w:r>
        <w:rPr>
          <w:noProof w:val="0"/>
        </w:rPr>
        <w:t>vesentlig tilsidesatt og ulempene være liten. Fordelen med oppgraderte avløpsforhold anses</w:t>
      </w:r>
    </w:p>
    <w:p w:rsidR="002861FF" w:rsidRDefault="00805BF8" w:rsidP="00805BF8">
      <w:pPr>
        <w:rPr>
          <w:noProof w:val="0"/>
        </w:rPr>
      </w:pPr>
      <w:r>
        <w:rPr>
          <w:noProof w:val="0"/>
        </w:rPr>
        <w:t>som større enn ulempene.</w:t>
      </w:r>
    </w:p>
    <w:p w:rsidR="0008414A" w:rsidRPr="00DC1450" w:rsidRDefault="0008414A" w:rsidP="006B3E25">
      <w:pPr>
        <w:rPr>
          <w:rFonts w:cs="Arial"/>
          <w:szCs w:val="24"/>
        </w:rPr>
      </w:pPr>
    </w:p>
    <w:p w:rsidR="00CE1F1F" w:rsidRPr="001130E3" w:rsidRDefault="00CE1F1F" w:rsidP="001130E3">
      <w:pPr>
        <w:rPr>
          <w:rFonts w:cs="Arial"/>
          <w:bCs/>
          <w:szCs w:val="24"/>
        </w:rPr>
      </w:pPr>
      <w:r w:rsidRPr="001130E3">
        <w:rPr>
          <w:rFonts w:cs="Arial"/>
          <w:bCs/>
          <w:szCs w:val="24"/>
        </w:rPr>
        <w:t xml:space="preserve">Med </w:t>
      </w:r>
      <w:r w:rsidR="009C458C">
        <w:rPr>
          <w:rFonts w:cs="Arial"/>
          <w:bCs/>
          <w:szCs w:val="24"/>
        </w:rPr>
        <w:t>hilsen</w:t>
      </w:r>
    </w:p>
    <w:p w:rsidR="003F0700" w:rsidRPr="001130E3" w:rsidRDefault="003F0700" w:rsidP="006B3E25"/>
    <w:tbl>
      <w:tblPr>
        <w:tblW w:w="0" w:type="auto"/>
        <w:tblLayout w:type="fixed"/>
        <w:tblCellMar>
          <w:left w:w="70" w:type="dxa"/>
          <w:right w:w="70" w:type="dxa"/>
        </w:tblCellMar>
        <w:tblLook w:val="0000" w:firstRow="0" w:lastRow="0" w:firstColumn="0" w:lastColumn="0" w:noHBand="0" w:noVBand="0"/>
      </w:tblPr>
      <w:tblGrid>
        <w:gridCol w:w="4719"/>
        <w:gridCol w:w="4719"/>
      </w:tblGrid>
      <w:tr w:rsidR="00161B60" w:rsidRPr="001130E3" w:rsidTr="004E7591">
        <w:sdt>
          <w:sdtPr>
            <w:rPr>
              <w:rFonts w:cs="Arial"/>
              <w:szCs w:val="24"/>
              <w:lang w:val="en-US"/>
            </w:rPr>
            <w:tag w:val="cc_Ledersnavn"/>
            <w:id w:val="-150684979"/>
            <w:placeholder>
              <w:docPart w:val="DefaultPlaceholder_-1854013440"/>
            </w:placeholder>
            <w:text/>
          </w:sdtPr>
          <w:sdtEndPr/>
          <w:sdtContent>
            <w:tc>
              <w:tcPr>
                <w:tcW w:w="4719" w:type="dxa"/>
              </w:tcPr>
              <w:p w:rsidR="00161B60" w:rsidRPr="001130E3" w:rsidRDefault="00096424" w:rsidP="00895238">
                <w:pPr>
                  <w:rPr>
                    <w:rFonts w:cs="Arial"/>
                    <w:szCs w:val="24"/>
                    <w:lang w:val="en-US"/>
                  </w:rPr>
                </w:pPr>
                <w:r>
                  <w:rPr>
                    <w:rFonts w:cs="Arial"/>
                    <w:szCs w:val="24"/>
                    <w:lang w:val="en-US"/>
                  </w:rPr>
                  <w:t>Trond B. Augunset</w:t>
                </w:r>
              </w:p>
            </w:tc>
          </w:sdtContent>
        </w:sdt>
        <w:tc>
          <w:tcPr>
            <w:tcW w:w="4719" w:type="dxa"/>
          </w:tcPr>
          <w:p w:rsidR="00161B60" w:rsidRDefault="00161B60" w:rsidP="00A57611">
            <w:pPr>
              <w:rPr>
                <w:rFonts w:cs="Arial"/>
                <w:szCs w:val="24"/>
              </w:rPr>
            </w:pPr>
          </w:p>
        </w:tc>
      </w:tr>
      <w:tr w:rsidR="00C8443C" w:rsidRPr="001130E3" w:rsidTr="004E7591">
        <w:sdt>
          <w:sdtPr>
            <w:rPr>
              <w:rFonts w:cs="Arial"/>
              <w:szCs w:val="24"/>
              <w:lang w:val="en-US"/>
            </w:rPr>
            <w:tag w:val="cc_Lederstittel"/>
            <w:id w:val="-1744944136"/>
            <w:placeholder>
              <w:docPart w:val="DefaultPlaceholder_-1854013440"/>
            </w:placeholder>
            <w:text/>
          </w:sdtPr>
          <w:sdtEndPr/>
          <w:sdtContent>
            <w:tc>
              <w:tcPr>
                <w:tcW w:w="4719" w:type="dxa"/>
              </w:tcPr>
              <w:p w:rsidR="00C8443C" w:rsidRPr="001130E3" w:rsidRDefault="00096424" w:rsidP="00895238">
                <w:pPr>
                  <w:rPr>
                    <w:rFonts w:cs="Arial"/>
                    <w:szCs w:val="24"/>
                    <w:lang w:val="en-US"/>
                  </w:rPr>
                </w:pPr>
                <w:r>
                  <w:rPr>
                    <w:rFonts w:cs="Arial"/>
                    <w:szCs w:val="24"/>
                    <w:lang w:val="en-US"/>
                  </w:rPr>
                  <w:t>Leder plan og utvikling</w:t>
                </w:r>
              </w:p>
            </w:tc>
          </w:sdtContent>
        </w:sdt>
        <w:tc>
          <w:tcPr>
            <w:tcW w:w="4719" w:type="dxa"/>
          </w:tcPr>
          <w:p w:rsidR="00C8443C" w:rsidRPr="001130E3" w:rsidRDefault="000A6C89" w:rsidP="00A57611">
            <w:pPr>
              <w:rPr>
                <w:rFonts w:cs="Arial"/>
                <w:szCs w:val="24"/>
                <w:lang w:val="en-US"/>
              </w:rPr>
            </w:pPr>
            <w:sdt>
              <w:sdtPr>
                <w:rPr>
                  <w:rFonts w:cs="Arial"/>
                  <w:szCs w:val="24"/>
                </w:rPr>
                <w:tag w:val="OurRef.Name"/>
                <w:id w:val="10015"/>
                <w:placeholder>
                  <w:docPart w:val="5F325887A7314BF7A6D7A1F4C415ECD9"/>
                </w:placeholder>
                <w:dataBinding w:prefixMappings="xmlns:gbs='http://www.software-innovation.no/growBusinessDocument'" w:xpath="/gbs:GrowBusinessDocument/gbs:OurRef.Name[@gbs:key='10015']" w:storeItemID="{A80EF0CD-745C-4638-97F0-AF052AF53B27}"/>
                <w:text/>
              </w:sdtPr>
              <w:sdtEndPr/>
              <w:sdtContent>
                <w:r w:rsidR="00096424">
                  <w:rPr>
                    <w:rFonts w:cs="Arial"/>
                    <w:szCs w:val="24"/>
                  </w:rPr>
                  <w:t>Julia Rauschenbach</w:t>
                </w:r>
              </w:sdtContent>
            </w:sdt>
          </w:p>
        </w:tc>
      </w:tr>
      <w:tr w:rsidR="00C8443C" w:rsidRPr="00895238" w:rsidTr="004E7591">
        <w:tc>
          <w:tcPr>
            <w:tcW w:w="4719" w:type="dxa"/>
          </w:tcPr>
          <w:p w:rsidR="00C8443C" w:rsidRPr="00A57611" w:rsidRDefault="00C8443C" w:rsidP="00895238">
            <w:pPr>
              <w:rPr>
                <w:rFonts w:cs="Arial"/>
                <w:szCs w:val="24"/>
                <w:lang w:val="en-US"/>
              </w:rPr>
            </w:pPr>
          </w:p>
        </w:tc>
        <w:tc>
          <w:tcPr>
            <w:tcW w:w="4719" w:type="dxa"/>
          </w:tcPr>
          <w:p w:rsidR="00C8443C" w:rsidRPr="00A57611" w:rsidRDefault="000A6C89" w:rsidP="001130E3">
            <w:pPr>
              <w:rPr>
                <w:rFonts w:cs="Arial"/>
                <w:szCs w:val="24"/>
                <w:lang w:val="en-US"/>
              </w:rPr>
            </w:pPr>
            <w:sdt>
              <w:sdtPr>
                <w:rPr>
                  <w:rFonts w:cs="Arial"/>
                  <w:szCs w:val="24"/>
                </w:rPr>
                <w:tag w:val="OurRef.Title"/>
                <w:id w:val="10022"/>
                <w:placeholder>
                  <w:docPart w:val="66E9B69D3C634091BB4CD668E4B936A1"/>
                </w:placeholder>
                <w:dataBinding w:prefixMappings="xmlns:gbs='http://www.software-innovation.no/growBusinessDocument'" w:xpath="/gbs:GrowBusinessDocument/gbs:OurRef.Title[@gbs:key='10022']" w:storeItemID="{A80EF0CD-745C-4638-97F0-AF052AF53B27}"/>
                <w:text/>
              </w:sdtPr>
              <w:sdtEndPr/>
              <w:sdtContent>
                <w:r w:rsidR="00096424">
                  <w:rPr>
                    <w:rFonts w:cs="Arial"/>
                    <w:szCs w:val="24"/>
                  </w:rPr>
                  <w:t>Avdelingsingeniør plan/bygg</w:t>
                </w:r>
              </w:sdtContent>
            </w:sdt>
          </w:p>
        </w:tc>
      </w:tr>
      <w:tr w:rsidR="00161B60" w:rsidRPr="00895238" w:rsidTr="004E7591">
        <w:tc>
          <w:tcPr>
            <w:tcW w:w="4719" w:type="dxa"/>
          </w:tcPr>
          <w:p w:rsidR="00161B60" w:rsidRPr="00A57611" w:rsidRDefault="00161B60" w:rsidP="00895238">
            <w:pPr>
              <w:rPr>
                <w:rFonts w:cs="Arial"/>
                <w:szCs w:val="24"/>
                <w:lang w:val="en-US"/>
              </w:rPr>
            </w:pPr>
          </w:p>
        </w:tc>
        <w:tc>
          <w:tcPr>
            <w:tcW w:w="4719" w:type="dxa"/>
          </w:tcPr>
          <w:p w:rsidR="00161B60" w:rsidRPr="00895238" w:rsidRDefault="00161B60" w:rsidP="00161B60">
            <w:pPr>
              <w:rPr>
                <w:rFonts w:cs="Arial"/>
                <w:szCs w:val="24"/>
              </w:rPr>
            </w:pPr>
          </w:p>
        </w:tc>
      </w:tr>
    </w:tbl>
    <w:p w:rsidR="003F0700" w:rsidRPr="00A57611" w:rsidRDefault="003F0700" w:rsidP="006B3E25">
      <w:pPr>
        <w:rPr>
          <w:lang w:val="en-US"/>
        </w:rPr>
      </w:pPr>
    </w:p>
    <w:sdt>
      <w:sdtPr>
        <w:rPr>
          <w:lang w:eastAsia="nb-NO"/>
        </w:rPr>
        <w:id w:val="18093952"/>
        <w:lock w:val="contentLocked"/>
        <w:placeholder>
          <w:docPart w:val="DefaultPlaceholder_22675703"/>
        </w:placeholder>
        <w:text/>
      </w:sdtPr>
      <w:sdtEndPr/>
      <w:sdtContent>
        <w:p w:rsidR="00591A0E" w:rsidRPr="008B4A6A" w:rsidRDefault="009C458C" w:rsidP="006B3E25">
          <w:pPr>
            <w:rPr>
              <w:lang w:eastAsia="nb-NO"/>
            </w:rPr>
          </w:pPr>
          <w:r>
            <w:rPr>
              <w:lang w:eastAsia="nb-NO"/>
            </w:rPr>
            <w:t>Godkjent og ekspedert ute</w:t>
          </w:r>
          <w:r w:rsidR="000956F2" w:rsidRPr="000956F2">
            <w:rPr>
              <w:lang w:eastAsia="nb-NO"/>
            </w:rPr>
            <w:t>n underskrift</w:t>
          </w:r>
        </w:p>
      </w:sdtContent>
    </w:sdt>
    <w:p w:rsidR="000956F2" w:rsidRPr="008B4A6A" w:rsidRDefault="000956F2" w:rsidP="006B3E25"/>
    <w:p w:rsidR="00DB7A17" w:rsidRPr="008B4A6A" w:rsidRDefault="00DB7A17" w:rsidP="00414782"/>
    <w:p w:rsidR="00DB7A17" w:rsidRPr="00414782" w:rsidRDefault="00DB7A17" w:rsidP="00414782">
      <w:r w:rsidRPr="00414782">
        <w:fldChar w:fldCharType="begin"/>
      </w:r>
      <w:r w:rsidRPr="00B45279">
        <w:instrText xml:space="preserve"> IF "</w:instrText>
      </w:r>
      <w:bookmarkStart w:id="3" w:name="_Hlk425943498"/>
      <w:r w:rsidRPr="00414782">
        <w:fldChar w:fldCharType="begin"/>
      </w:r>
      <w:r w:rsidRPr="00B45279">
        <w:instrText xml:space="preserve"> DOCPROPERTY ShowDummyRecipient </w:instrText>
      </w:r>
      <w:r w:rsidRPr="00414782">
        <w:fldChar w:fldCharType="separate"/>
      </w:r>
      <w:r w:rsidR="000A6C89">
        <w:instrText>false</w:instrText>
      </w:r>
      <w:r w:rsidRPr="00414782">
        <w:fldChar w:fldCharType="end"/>
      </w:r>
      <w:bookmarkEnd w:id="3"/>
      <w:r w:rsidR="009C458C" w:rsidRPr="00B45279">
        <w:instrText>"="true" "Mottake</w:instrText>
      </w:r>
      <w:r w:rsidRPr="00B45279">
        <w:instrText xml:space="preserve">re: </w:instrText>
      </w:r>
      <w:r w:rsidRPr="00B45279">
        <w:br/>
      </w:r>
      <w:sdt>
        <w:sdtPr>
          <w:alias w:val="Mottakerliste_alle"/>
          <w:tag w:val="ToActivityContact"/>
          <w:id w:val="10013"/>
          <w:placeholder>
            <w:docPart w:val="0516677BC0C1498A8E5AEF85194E17A2"/>
          </w:placeholder>
          <w:dataBinding w:prefixMappings="xmlns:gbs='http://www.software-innovation.no/growBusinessDocument'" w:xpath="/gbs:GrowBusinessDocument/gbs:Lists/gbs:SingleLines/gbs:ToActivityContact/gbs:DisplayField[@gbs:key='10013']" w:storeItemID="{A80EF0CD-745C-4638-97F0-AF052AF53B27}"/>
          <w:text w:multiLine="1"/>
        </w:sdtPr>
        <w:sdtEndPr/>
        <w:sdtContent>
          <w:r w:rsidR="000A6C89">
            <w:instrText>Lauvvang VAR Consult</w:instrText>
          </w:r>
        </w:sdtContent>
      </w:sdt>
      <w:r w:rsidRPr="00B45279">
        <w:instrText xml:space="preserve"> " </w:instrText>
      </w:r>
      <w:r w:rsidRPr="00414782">
        <w:fldChar w:fldCharType="end"/>
      </w:r>
      <w:r w:rsidRPr="00B45279">
        <w:br/>
      </w:r>
      <w:r w:rsidRPr="00414782">
        <w:fldChar w:fldCharType="begin"/>
      </w:r>
      <w:r w:rsidRPr="00B45279">
        <w:instrText xml:space="preserve"> IF "</w:instrText>
      </w:r>
      <w:sdt>
        <w:sdtPr>
          <w:tag w:val="ToActivityContact"/>
          <w:id w:val="10009"/>
          <w:placeholder>
            <w:docPart w:val="0CA27C9992954C4CB101CAE53C776E32"/>
          </w:placeholder>
          <w:dataBinding w:prefixMappings="xmlns:gbs='http://www.software-innovation.no/growBusinessDocument'" w:xpath="/gbs:GrowBusinessDocument/gbs:Lists/gbs:SingleLines/gbs:ToActivityContact/gbs:DisplayField[@gbs:key='10009']" w:storeItemID="{A80EF0CD-745C-4638-97F0-AF052AF53B27}"/>
          <w:text/>
        </w:sdtPr>
        <w:sdtEndPr/>
        <w:sdtContent>
          <w:r w:rsidR="000A6C89">
            <w:instrText xml:space="preserve">        </w:instrText>
          </w:r>
        </w:sdtContent>
      </w:sdt>
      <w:r w:rsidRPr="00B45279">
        <w:instrText>"&lt;&gt;"        " "</w:instrText>
      </w:r>
      <w:r w:rsidRPr="00B45279">
        <w:br/>
        <w:instrText xml:space="preserve">Kopi til: </w:instrText>
      </w:r>
      <w:r w:rsidRPr="00B45279">
        <w:br/>
      </w:r>
      <w:sdt>
        <w:sdtPr>
          <w:tag w:val="ToActivityContact"/>
          <w:id w:val="1456686159"/>
          <w:placeholder>
            <w:docPart w:val="C1EA0B5FDF2B4544B4BD31F6D5402FF9"/>
          </w:placeholder>
          <w:dataBinding w:prefixMappings="xmlns:gbs='http://www.software-innovation.no/growBusinessDocument'" w:xpath="/gbs:GrowBusinessDocument/gbs:Lists/gbs:SingleLines/gbs:ToActivityContact/gbs:DisplayField[@gbs:key='10009']" w:storeItemID="{A80EF0CD-745C-4638-97F0-AF052AF53B27}"/>
          <w:text w:multiLine="1"/>
        </w:sdtPr>
        <w:sdtEndPr/>
        <w:sdtContent>
          <w:r w:rsidR="000A6C89">
            <w:br/>
            <w:instrText xml:space="preserve">        </w:instrText>
          </w:r>
        </w:sdtContent>
      </w:sdt>
      <w:r w:rsidRPr="00B45279">
        <w:instrText xml:space="preserve">" </w:instrText>
      </w:r>
      <w:r w:rsidRPr="00414782">
        <w:fldChar w:fldCharType="end"/>
      </w:r>
      <w:r w:rsidRPr="00414782">
        <w:t xml:space="preserve"> </w:t>
      </w:r>
    </w:p>
    <w:p w:rsidR="00DB7A17" w:rsidRPr="00414782" w:rsidRDefault="00DB7A17" w:rsidP="00414782"/>
    <w:p w:rsidR="00DB7A17" w:rsidRDefault="00DB7A17" w:rsidP="006B3E25"/>
    <w:p w:rsidR="00805BF8" w:rsidRPr="006D5549" w:rsidRDefault="00805BF8" w:rsidP="00805BF8">
      <w:pPr>
        <w:rPr>
          <w:sz w:val="18"/>
          <w:szCs w:val="18"/>
        </w:rPr>
      </w:pPr>
      <w:r w:rsidRPr="006D5549">
        <w:rPr>
          <w:b/>
          <w:sz w:val="18"/>
          <w:szCs w:val="18"/>
        </w:rPr>
        <w:t xml:space="preserve">Klageadgang </w:t>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t xml:space="preserve">                </w:t>
      </w:r>
      <w:r>
        <w:rPr>
          <w:sz w:val="18"/>
          <w:szCs w:val="18"/>
        </w:rPr>
        <w:t xml:space="preserve">              </w:t>
      </w:r>
      <w:r w:rsidRPr="006D5549">
        <w:rPr>
          <w:sz w:val="18"/>
          <w:szCs w:val="18"/>
        </w:rPr>
        <w:t xml:space="preserve">   Vedtaket kan påklages til Fylkesmannen i </w:t>
      </w:r>
      <w:r>
        <w:rPr>
          <w:sz w:val="18"/>
          <w:szCs w:val="18"/>
        </w:rPr>
        <w:t>Oslo og Viken</w:t>
      </w:r>
      <w:r w:rsidRPr="006D5549">
        <w:rPr>
          <w:sz w:val="18"/>
          <w:szCs w:val="18"/>
        </w:rPr>
        <w:t>. Klagefristen er tre uker regnet fra dagen vedtaket kom frem. Klagen skal sendes til Hol kommune, 3576 Hol. De må opplyse hvilket vedtak de klager på, endringer de ønsker, og de grunner klagen støtter seg på. Klagen må underskrives. De må også opplyse hvilken dato vedtaket kom frem dersom De klager så sent at det er uklart om klagefristen er ute. Selv om det er adgang til å klage kan vedtaket vanligvis gjennomføres straks. De kan fremme krav om utsatt iverksetting av vedtaket, inntil klagefristen er ute eller klagen er behandlet. Vedtak om utsatt iverksetting kan ikke påklages</w:t>
      </w:r>
    </w:p>
    <w:p w:rsidR="00DB7A17" w:rsidRPr="001922E4" w:rsidRDefault="00DB7A17" w:rsidP="006B3E25"/>
    <w:p w:rsidR="00591A0E" w:rsidRPr="003F0700" w:rsidRDefault="00591A0E" w:rsidP="001130E3">
      <w:pPr>
        <w:rPr>
          <w:lang w:eastAsia="nb-NO"/>
        </w:rPr>
      </w:pPr>
    </w:p>
    <w:p w:rsidR="003F0700" w:rsidRPr="001130E3" w:rsidRDefault="003F0700" w:rsidP="001130E3">
      <w:pPr>
        <w:rPr>
          <w:rFonts w:cs="Arial"/>
          <w:bCs/>
          <w:szCs w:val="24"/>
        </w:rPr>
      </w:pPr>
    </w:p>
    <w:p w:rsidR="00BF58BC" w:rsidRDefault="000A6C89" w:rsidP="001130E3">
      <w:pPr>
        <w:rPr>
          <w:rFonts w:cs="Arial"/>
          <w:szCs w:val="24"/>
        </w:rPr>
      </w:pPr>
      <w:sdt>
        <w:sdtPr>
          <w:rPr>
            <w:rFonts w:cs="Arial"/>
            <w:szCs w:val="24"/>
          </w:rPr>
          <w:tag w:val="Attachments"/>
          <w:id w:val="10023"/>
          <w:placeholder>
            <w:docPart w:val="DefaultPlaceholder_22675703"/>
          </w:placeholder>
          <w:dataBinding w:prefixMappings="xmlns:gbs='http://www.software-innovation.no/growBusinessDocument'" w:xpath="/gbs:GrowBusinessDocument/gbs:Attachments[@gbs:key='10023']" w:storeItemID="{A80EF0CD-745C-4638-97F0-AF052AF53B27}"/>
          <w:text/>
        </w:sdtPr>
        <w:sdtEndPr/>
        <w:sdtContent>
          <w:r w:rsidR="00096424">
            <w:rPr>
              <w:rFonts w:cs="Arial"/>
              <w:szCs w:val="24"/>
            </w:rPr>
            <w:t xml:space="preserve">  </w:t>
          </w:r>
        </w:sdtContent>
      </w:sdt>
    </w:p>
    <w:p w:rsidR="000B17C6" w:rsidRDefault="000B17C6" w:rsidP="001130E3">
      <w:pPr>
        <w:rPr>
          <w:rFonts w:cs="Arial"/>
          <w:szCs w:val="24"/>
        </w:rPr>
      </w:pPr>
    </w:p>
    <w:sectPr w:rsidR="000B17C6" w:rsidSect="00681F1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81" w:right="1440" w:bottom="1440" w:left="1440" w:header="709" w:footer="397"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80" w:rsidRDefault="00421F80">
      <w:r>
        <w:separator/>
      </w:r>
    </w:p>
  </w:endnote>
  <w:endnote w:type="continuationSeparator" w:id="0">
    <w:p w:rsidR="00421F80" w:rsidRDefault="0042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FB" w:rsidRDefault="00FE29F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FB" w:rsidRDefault="00FE29F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44" w:rsidRPr="005D2ACE" w:rsidRDefault="00171344" w:rsidP="00171344">
    <w:pPr>
      <w:pStyle w:val="Bunntekst"/>
      <w:tabs>
        <w:tab w:val="left" w:pos="8080"/>
        <w:tab w:val="left" w:pos="8364"/>
        <w:tab w:val="left" w:pos="8647"/>
        <w:tab w:val="right" w:pos="9639"/>
      </w:tabs>
      <w:rPr>
        <w:sz w:val="18"/>
        <w:szCs w:val="18"/>
      </w:rPr>
    </w:pPr>
  </w:p>
  <w:p w:rsidR="00171344" w:rsidRPr="008E260D" w:rsidRDefault="00171344" w:rsidP="00171344">
    <w:pPr>
      <w:pStyle w:val="Bunntekst"/>
      <w:tabs>
        <w:tab w:val="left" w:pos="8080"/>
        <w:tab w:val="left" w:pos="8364"/>
        <w:tab w:val="left" w:pos="8647"/>
        <w:tab w:val="right" w:pos="9639"/>
      </w:tabs>
      <w:rPr>
        <w:sz w:val="8"/>
        <w:szCs w:val="8"/>
      </w:rPr>
    </w:pPr>
    <w:r w:rsidRPr="008E260D">
      <w:rPr>
        <w:rFonts w:cstheme="minorHAnsi"/>
        <w:sz w:val="8"/>
        <w:szCs w:val="8"/>
        <w:lang w:eastAsia="nb-NO"/>
      </w:rPr>
      <w:drawing>
        <wp:anchor distT="0" distB="0" distL="114300" distR="114300" simplePos="0" relativeHeight="251656192" behindDoc="0" locked="0" layoutInCell="1" allowOverlap="1" wp14:anchorId="5C8FB878" wp14:editId="10A4B30E">
          <wp:simplePos x="0" y="0"/>
          <wp:positionH relativeFrom="column">
            <wp:posOffset>5600700</wp:posOffset>
          </wp:positionH>
          <wp:positionV relativeFrom="paragraph">
            <wp:posOffset>8890</wp:posOffset>
          </wp:positionV>
          <wp:extent cx="809625" cy="607060"/>
          <wp:effectExtent l="0" t="0" r="9525"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logo Hallingdal.jpg"/>
                  <pic:cNvPicPr/>
                </pic:nvPicPr>
                <pic:blipFill rotWithShape="1">
                  <a:blip r:embed="rId1" cstate="print">
                    <a:extLst>
                      <a:ext uri="{28A0092B-C50C-407E-A947-70E740481C1C}">
                        <a14:useLocalDpi xmlns:a14="http://schemas.microsoft.com/office/drawing/2010/main" val="0"/>
                      </a:ext>
                    </a:extLst>
                  </a:blip>
                  <a:srcRect l="9346" t="7270" r="11214"/>
                  <a:stretch/>
                </pic:blipFill>
                <pic:spPr bwMode="auto">
                  <a:xfrm>
                    <a:off x="0" y="0"/>
                    <a:ext cx="809625" cy="607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1344" w:rsidRPr="00DB4419" w:rsidRDefault="008B4A6A" w:rsidP="00171344">
    <w:pPr>
      <w:pStyle w:val="Bunntekst"/>
      <w:pBdr>
        <w:top w:val="single" w:sz="4" w:space="1" w:color="auto"/>
      </w:pBdr>
      <w:tabs>
        <w:tab w:val="left" w:pos="709"/>
        <w:tab w:val="left" w:pos="2552"/>
        <w:tab w:val="left" w:pos="3402"/>
        <w:tab w:val="left" w:pos="3969"/>
        <w:tab w:val="left" w:pos="4253"/>
        <w:tab w:val="left" w:pos="4536"/>
        <w:tab w:val="left" w:pos="5954"/>
        <w:tab w:val="left" w:pos="6379"/>
        <w:tab w:val="left" w:pos="6663"/>
        <w:tab w:val="left" w:pos="6804"/>
        <w:tab w:val="right" w:pos="9356"/>
      </w:tabs>
      <w:rPr>
        <w:rFonts w:ascii="Calibri" w:hAnsi="Calibri" w:cs="Calibri"/>
        <w:sz w:val="8"/>
        <w:szCs w:val="8"/>
      </w:rPr>
    </w:pPr>
    <w:r>
      <w:rPr>
        <w:sz w:val="8"/>
        <w:szCs w:val="8"/>
        <w:lang w:eastAsia="nb-NO"/>
      </w:rPr>
      <w:drawing>
        <wp:anchor distT="0" distB="0" distL="114300" distR="114300" simplePos="0" relativeHeight="251659264" behindDoc="0" locked="0" layoutInCell="1" allowOverlap="1">
          <wp:simplePos x="0" y="0"/>
          <wp:positionH relativeFrom="column">
            <wp:posOffset>3990975</wp:posOffset>
          </wp:positionH>
          <wp:positionV relativeFrom="paragraph">
            <wp:posOffset>51435</wp:posOffset>
          </wp:positionV>
          <wp:extent cx="638175" cy="515620"/>
          <wp:effectExtent l="0" t="0" r="9525" b="0"/>
          <wp:wrapNone/>
          <wp:docPr id="12" name="Bilde 12" descr="C:\Users\go-gupa\AppData\Local\Microsoft\Windows\INetCache\Content.Word\NN_logo_Hol_nasjonalparkkommune_delt-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gupa\AppData\Local\Microsoft\Windows\INetCache\Content.Word\NN_logo_Hol_nasjonalparkkommune_delt-preview.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267" t="20192" r="23173" b="17745"/>
                  <a:stretch/>
                </pic:blipFill>
                <pic:spPr bwMode="auto">
                  <a:xfrm>
                    <a:off x="0" y="0"/>
                    <a:ext cx="638175" cy="515620"/>
                  </a:xfrm>
                  <a:prstGeom prst="rect">
                    <a:avLst/>
                  </a:prstGeom>
                  <a:noFill/>
                  <a:ln>
                    <a:noFill/>
                  </a:ln>
                  <a:extLst>
                    <a:ext uri="{53640926-AAD7-44D8-BBD7-CCE9431645EC}">
                      <a14:shadowObscured xmlns:a14="http://schemas.microsoft.com/office/drawing/2010/main"/>
                    </a:ext>
                  </a:extLst>
                </pic:spPr>
              </pic:pic>
            </a:graphicData>
          </a:graphic>
        </wp:anchor>
      </w:drawing>
    </w:r>
    <w:r>
      <w:rPr>
        <w:sz w:val="18"/>
        <w:szCs w:val="18"/>
        <w:lang w:eastAsia="nb-NO"/>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51435</wp:posOffset>
          </wp:positionV>
          <wp:extent cx="904875" cy="513715"/>
          <wp:effectExtent l="0" t="0" r="0" b="63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ogo_Geilo_nasjonalparklandsby_del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4875" cy="513715"/>
                  </a:xfrm>
                  <a:prstGeom prst="rect">
                    <a:avLst/>
                  </a:prstGeom>
                </pic:spPr>
              </pic:pic>
            </a:graphicData>
          </a:graphic>
        </wp:anchor>
      </w:drawing>
    </w:r>
  </w:p>
  <w:p w:rsidR="00171344" w:rsidRPr="00BC28BF" w:rsidRDefault="000A6C89" w:rsidP="00171344">
    <w:pPr>
      <w:pStyle w:val="Bunntekst"/>
      <w:pBdr>
        <w:top w:val="single" w:sz="4" w:space="1" w:color="auto"/>
      </w:pBdr>
      <w:tabs>
        <w:tab w:val="left" w:pos="3402"/>
        <w:tab w:val="left" w:pos="3969"/>
        <w:tab w:val="left" w:pos="5954"/>
        <w:tab w:val="left" w:pos="6804"/>
        <w:tab w:val="right" w:pos="9356"/>
      </w:tabs>
      <w:rPr>
        <w:rFonts w:cstheme="minorHAnsi"/>
        <w:sz w:val="18"/>
        <w:szCs w:val="18"/>
      </w:rPr>
    </w:pPr>
    <w:sdt>
      <w:sdtPr>
        <w:rPr>
          <w:rFonts w:ascii="Calibri" w:hAnsi="Calibri" w:cs="Calibri"/>
          <w:sz w:val="18"/>
          <w:szCs w:val="18"/>
        </w:rPr>
        <w:tag w:val="cc_Postadresse"/>
        <w:id w:val="-2039888226"/>
        <w:placeholder>
          <w:docPart w:val="D184F32DCCCF47DFA88CE1383A85D957"/>
        </w:placeholder>
        <w:text/>
      </w:sdtPr>
      <w:sdtEndPr/>
      <w:sdtContent>
        <w:r w:rsidR="00096424">
          <w:rPr>
            <w:rFonts w:ascii="Calibri" w:hAnsi="Calibri" w:cs="Calibri"/>
            <w:sz w:val="18"/>
            <w:szCs w:val="18"/>
          </w:rPr>
          <w:t>Ålmannvegen 8</w:t>
        </w:r>
      </w:sdtContent>
    </w:sdt>
    <w:r w:rsidR="00623090">
      <w:rPr>
        <w:rFonts w:ascii="Calibri" w:hAnsi="Calibri" w:cs="Calibri"/>
        <w:sz w:val="18"/>
        <w:szCs w:val="18"/>
      </w:rPr>
      <w:t xml:space="preserve">, </w:t>
    </w:r>
    <w:sdt>
      <w:sdtPr>
        <w:rPr>
          <w:rFonts w:ascii="Calibri" w:hAnsi="Calibri" w:cs="Calibri"/>
          <w:sz w:val="18"/>
          <w:szCs w:val="18"/>
        </w:rPr>
        <w:tag w:val="cc_Zip"/>
        <w:id w:val="1362931894"/>
        <w:placeholder>
          <w:docPart w:val="DefaultPlaceholder_-1854013440"/>
        </w:placeholder>
        <w:text/>
      </w:sdtPr>
      <w:sdtEndPr/>
      <w:sdtContent>
        <w:r w:rsidR="00096424">
          <w:rPr>
            <w:rFonts w:ascii="Calibri" w:hAnsi="Calibri" w:cs="Calibri"/>
            <w:sz w:val="18"/>
            <w:szCs w:val="18"/>
          </w:rPr>
          <w:t>3576 HOL</w:t>
        </w:r>
      </w:sdtContent>
    </w:sdt>
    <w:r w:rsidR="00171344" w:rsidRPr="00BC28BF">
      <w:rPr>
        <w:rFonts w:cstheme="minorHAnsi"/>
        <w:sz w:val="18"/>
        <w:szCs w:val="18"/>
      </w:rPr>
      <w:tab/>
      <w:t xml:space="preserve">Tlf.: </w:t>
    </w:r>
    <w:r w:rsidR="00171344" w:rsidRPr="00BC28BF">
      <w:rPr>
        <w:rFonts w:cstheme="minorHAnsi"/>
        <w:sz w:val="18"/>
        <w:szCs w:val="18"/>
      </w:rPr>
      <w:tab/>
    </w:r>
    <w:sdt>
      <w:sdtPr>
        <w:rPr>
          <w:rFonts w:ascii="Calibri" w:hAnsi="Calibri" w:cs="Calibri"/>
          <w:sz w:val="18"/>
          <w:szCs w:val="18"/>
        </w:rPr>
        <w:tag w:val="cc_CompanySwitchboard"/>
        <w:id w:val="1153871006"/>
        <w:placeholder>
          <w:docPart w:val="D184F32DCCCF47DFA88CE1383A85D957"/>
        </w:placeholder>
        <w:text/>
      </w:sdtPr>
      <w:sdtEndPr/>
      <w:sdtContent>
        <w:r w:rsidR="00096424">
          <w:rPr>
            <w:rFonts w:ascii="Calibri" w:hAnsi="Calibri" w:cs="Calibri"/>
            <w:sz w:val="18"/>
            <w:szCs w:val="18"/>
          </w:rPr>
          <w:t xml:space="preserve"> 32 09 21 00</w:t>
        </w:r>
      </w:sdtContent>
    </w:sdt>
    <w:r w:rsidR="00171344" w:rsidRPr="00BC28BF">
      <w:rPr>
        <w:rFonts w:cstheme="minorHAnsi"/>
        <w:sz w:val="18"/>
        <w:szCs w:val="18"/>
      </w:rPr>
      <w:tab/>
    </w:r>
    <w:r w:rsidR="00171344" w:rsidRPr="00BC28BF">
      <w:rPr>
        <w:rFonts w:ascii="Calibri" w:hAnsi="Calibri" w:cs="Calibri"/>
        <w:sz w:val="18"/>
        <w:szCs w:val="18"/>
      </w:rPr>
      <w:t xml:space="preserve"> </w:t>
    </w:r>
  </w:p>
  <w:p w:rsidR="00171344" w:rsidRPr="002861FF" w:rsidRDefault="000A6C89" w:rsidP="008B4A6A">
    <w:pPr>
      <w:pStyle w:val="Bunntekst"/>
      <w:tabs>
        <w:tab w:val="clear" w:pos="8306"/>
        <w:tab w:val="left" w:pos="3402"/>
        <w:tab w:val="left" w:pos="3969"/>
        <w:tab w:val="left" w:pos="5954"/>
        <w:tab w:val="left" w:pos="6480"/>
        <w:tab w:val="left" w:pos="7200"/>
      </w:tabs>
      <w:rPr>
        <w:rFonts w:cstheme="minorHAnsi"/>
        <w:sz w:val="18"/>
        <w:szCs w:val="18"/>
      </w:rPr>
    </w:pPr>
    <w:sdt>
      <w:sdtPr>
        <w:rPr>
          <w:rFonts w:cstheme="minorHAnsi"/>
          <w:sz w:val="18"/>
          <w:szCs w:val="18"/>
        </w:rPr>
        <w:tag w:val="cc_CompanyWeb"/>
        <w:id w:val="-1446300464"/>
        <w:placeholder>
          <w:docPart w:val="D184F32DCCCF47DFA88CE1383A85D957"/>
        </w:placeholder>
        <w:text/>
      </w:sdtPr>
      <w:sdtEndPr/>
      <w:sdtContent>
        <w:r w:rsidR="00096424" w:rsidRPr="002861FF">
          <w:rPr>
            <w:rFonts w:cstheme="minorHAnsi"/>
            <w:sz w:val="18"/>
            <w:szCs w:val="18"/>
          </w:rPr>
          <w:t>www.hol.kommune.no</w:t>
        </w:r>
      </w:sdtContent>
    </w:sdt>
    <w:r w:rsidR="00171344" w:rsidRPr="002861FF">
      <w:rPr>
        <w:rFonts w:cstheme="minorHAnsi"/>
        <w:sz w:val="18"/>
        <w:szCs w:val="18"/>
      </w:rPr>
      <w:tab/>
      <w:t xml:space="preserve">Org.nr: </w:t>
    </w:r>
    <w:r w:rsidR="00171344" w:rsidRPr="002861FF">
      <w:rPr>
        <w:rFonts w:cstheme="minorHAnsi"/>
        <w:sz w:val="18"/>
        <w:szCs w:val="18"/>
      </w:rPr>
      <w:tab/>
    </w:r>
    <w:sdt>
      <w:sdtPr>
        <w:rPr>
          <w:rFonts w:ascii="Calibri" w:hAnsi="Calibri" w:cs="Calibri"/>
          <w:sz w:val="18"/>
          <w:szCs w:val="18"/>
        </w:rPr>
        <w:tag w:val="cc_CompanyOrgNo"/>
        <w:id w:val="-1842387052"/>
        <w:placeholder>
          <w:docPart w:val="D184F32DCCCF47DFA88CE1383A85D957"/>
        </w:placeholder>
        <w:text/>
      </w:sdtPr>
      <w:sdtEndPr/>
      <w:sdtContent>
        <w:r w:rsidR="00096424" w:rsidRPr="002861FF">
          <w:rPr>
            <w:rFonts w:ascii="Calibri" w:hAnsi="Calibri" w:cs="Calibri"/>
            <w:sz w:val="18"/>
            <w:szCs w:val="18"/>
          </w:rPr>
          <w:t>944889116</w:t>
        </w:r>
      </w:sdtContent>
    </w:sdt>
    <w:r w:rsidR="00171344" w:rsidRPr="002861FF">
      <w:rPr>
        <w:rFonts w:ascii="Calibri" w:hAnsi="Calibri" w:cs="Calibri"/>
        <w:sz w:val="18"/>
        <w:szCs w:val="18"/>
      </w:rPr>
      <w:tab/>
    </w:r>
    <w:r w:rsidR="008B4A6A" w:rsidRPr="002861FF">
      <w:rPr>
        <w:rFonts w:ascii="Calibri" w:hAnsi="Calibri" w:cs="Calibri"/>
        <w:sz w:val="18"/>
        <w:szCs w:val="18"/>
      </w:rPr>
      <w:tab/>
    </w:r>
    <w:r w:rsidR="008B4A6A" w:rsidRPr="002861FF">
      <w:rPr>
        <w:rFonts w:ascii="Calibri" w:hAnsi="Calibri" w:cs="Calibri"/>
        <w:sz w:val="18"/>
        <w:szCs w:val="18"/>
      </w:rPr>
      <w:tab/>
    </w:r>
    <w:r w:rsidR="008B4A6A" w:rsidRPr="002861FF">
      <w:rPr>
        <w:rFonts w:ascii="Calibri" w:hAnsi="Calibri" w:cs="Calibri"/>
        <w:sz w:val="18"/>
        <w:szCs w:val="18"/>
      </w:rPr>
      <w:tab/>
    </w:r>
    <w:r w:rsidR="008B4A6A" w:rsidRPr="002861FF">
      <w:rPr>
        <w:rFonts w:ascii="Calibri" w:hAnsi="Calibri" w:cs="Calibri"/>
        <w:sz w:val="18"/>
        <w:szCs w:val="18"/>
      </w:rPr>
      <w:tab/>
    </w:r>
  </w:p>
  <w:p w:rsidR="00816DB3" w:rsidRPr="00171344" w:rsidRDefault="000A6C89" w:rsidP="008B4A6A">
    <w:pPr>
      <w:pStyle w:val="Bunntekst"/>
      <w:tabs>
        <w:tab w:val="clear" w:pos="4153"/>
        <w:tab w:val="clear" w:pos="8306"/>
        <w:tab w:val="left" w:pos="0"/>
        <w:tab w:val="left" w:pos="1812"/>
        <w:tab w:val="left" w:pos="3402"/>
      </w:tabs>
      <w:rPr>
        <w:rFonts w:ascii="Calibri" w:hAnsi="Calibri" w:cs="Calibri"/>
        <w:sz w:val="18"/>
        <w:szCs w:val="18"/>
      </w:rPr>
    </w:pPr>
    <w:sdt>
      <w:sdtPr>
        <w:rPr>
          <w:rFonts w:ascii="Calibri" w:hAnsi="Calibri" w:cs="Calibri"/>
          <w:sz w:val="18"/>
          <w:szCs w:val="18"/>
        </w:rPr>
        <w:tag w:val="cc_CompanyEmail"/>
        <w:id w:val="1452216131"/>
        <w:placeholder>
          <w:docPart w:val="D184F32DCCCF47DFA88CE1383A85D957"/>
        </w:placeholder>
        <w:text/>
      </w:sdtPr>
      <w:sdtEndPr/>
      <w:sdtContent>
        <w:r w:rsidR="00096424">
          <w:rPr>
            <w:rFonts w:ascii="Calibri" w:hAnsi="Calibri" w:cs="Calibri"/>
            <w:sz w:val="18"/>
            <w:szCs w:val="18"/>
          </w:rPr>
          <w:t>postmottak@hol.kommune.no</w:t>
        </w:r>
      </w:sdtContent>
    </w:sdt>
    <w:r w:rsidR="00171344">
      <w:rPr>
        <w:rFonts w:ascii="Calibri" w:hAnsi="Calibri" w:cs="Calibri"/>
        <w:sz w:val="18"/>
        <w:szCs w:val="18"/>
      </w:rPr>
      <w:tab/>
    </w:r>
    <w:r w:rsidR="00FE29FB">
      <w:rPr>
        <w:rFonts w:cstheme="minorHAnsi"/>
        <w:sz w:val="18"/>
        <w:szCs w:val="18"/>
      </w:rPr>
      <w:t>K</w:t>
    </w:r>
    <w:r w:rsidR="008B4A6A" w:rsidRPr="00BC28BF">
      <w:rPr>
        <w:rFonts w:cstheme="minorHAnsi"/>
        <w:sz w:val="18"/>
        <w:szCs w:val="18"/>
      </w:rPr>
      <w:t>o</w:t>
    </w:r>
    <w:r w:rsidR="00FE29FB">
      <w:rPr>
        <w:rFonts w:cstheme="minorHAnsi"/>
        <w:sz w:val="18"/>
        <w:szCs w:val="18"/>
      </w:rPr>
      <w:t>ntonr</w:t>
    </w:r>
    <w:r w:rsidR="008B4A6A" w:rsidRPr="00BC28BF">
      <w:rPr>
        <w:rFonts w:cstheme="minorHAnsi"/>
        <w:sz w:val="18"/>
        <w:szCs w:val="18"/>
      </w:rPr>
      <w:t xml:space="preserve">: </w:t>
    </w:r>
    <w:r w:rsidR="008B4A6A" w:rsidRPr="00BC28BF">
      <w:rPr>
        <w:rFonts w:cstheme="minorHAnsi"/>
        <w:sz w:val="18"/>
        <w:szCs w:val="18"/>
      </w:rPr>
      <w:tab/>
    </w:r>
    <w:sdt>
      <w:sdtPr>
        <w:rPr>
          <w:rFonts w:ascii="Calibri" w:hAnsi="Calibri" w:cs="Calibri"/>
          <w:sz w:val="18"/>
          <w:szCs w:val="18"/>
        </w:rPr>
        <w:tag w:val="cc_CompanyNo3"/>
        <w:id w:val="975802522"/>
        <w:placeholder>
          <w:docPart w:val="B6B3EEDB72DF440C9C8D0F663307B516"/>
        </w:placeholder>
        <w:text/>
      </w:sdtPr>
      <w:sdtEndPr/>
      <w:sdtContent>
        <w:r w:rsidR="00096424">
          <w:rPr>
            <w:rFonts w:ascii="Calibri" w:hAnsi="Calibri" w:cs="Calibri"/>
            <w:sz w:val="18"/>
            <w:szCs w:val="18"/>
          </w:rPr>
          <w:t>23330701145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80" w:rsidRDefault="00421F80">
      <w:r>
        <w:separator/>
      </w:r>
    </w:p>
  </w:footnote>
  <w:footnote w:type="continuationSeparator" w:id="0">
    <w:p w:rsidR="00421F80" w:rsidRDefault="0042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FB" w:rsidRDefault="00FE29F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DB3" w:rsidRDefault="00816DB3" w:rsidP="009D5D05">
    <w:pPr>
      <w:pStyle w:val="Topptekst"/>
      <w:rPr>
        <w:sz w:val="10"/>
      </w:rPr>
    </w:pPr>
  </w:p>
  <w:p w:rsidR="00816DB3" w:rsidRPr="00983E0C" w:rsidRDefault="00816DB3" w:rsidP="00C6491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5675"/>
      <w:gridCol w:w="1276"/>
    </w:tblGrid>
    <w:tr w:rsidR="00265695" w:rsidRPr="00157306" w:rsidTr="00455E7C">
      <w:trPr>
        <w:trHeight w:val="60"/>
      </w:trPr>
      <w:tc>
        <w:tcPr>
          <w:tcW w:w="3080" w:type="dxa"/>
        </w:tcPr>
        <w:p w:rsidR="00265695" w:rsidRPr="00157306" w:rsidRDefault="00265695" w:rsidP="00265695">
          <w:pPr>
            <w:pStyle w:val="Topptekst"/>
            <w:rPr>
              <w:color w:val="FFFFFF" w:themeColor="background1"/>
              <w:sz w:val="4"/>
              <w:szCs w:val="4"/>
            </w:rPr>
          </w:pPr>
        </w:p>
      </w:tc>
      <w:tc>
        <w:tcPr>
          <w:tcW w:w="5675" w:type="dxa"/>
        </w:tcPr>
        <w:p w:rsidR="00265695" w:rsidRPr="00157306" w:rsidRDefault="00265695" w:rsidP="00265695">
          <w:pPr>
            <w:pStyle w:val="Topptekst"/>
            <w:rPr>
              <w:sz w:val="4"/>
              <w:szCs w:val="4"/>
            </w:rPr>
          </w:pPr>
        </w:p>
      </w:tc>
      <w:tc>
        <w:tcPr>
          <w:tcW w:w="1276" w:type="dxa"/>
        </w:tcPr>
        <w:p w:rsidR="00265695" w:rsidRPr="00157306" w:rsidRDefault="00265695" w:rsidP="00265695">
          <w:pPr>
            <w:pStyle w:val="Topptekst"/>
            <w:rPr>
              <w:sz w:val="4"/>
              <w:szCs w:val="4"/>
            </w:rPr>
          </w:pPr>
        </w:p>
      </w:tc>
    </w:tr>
  </w:tbl>
  <w:p w:rsidR="00816DB3" w:rsidRDefault="008A1056" w:rsidP="00265695">
    <w:pPr>
      <w:pStyle w:val="Topptekst"/>
    </w:pPr>
    <w:r>
      <w:rPr>
        <w:lang w:eastAsia="nb-NO"/>
      </w:rPr>
      <w:drawing>
        <wp:anchor distT="0" distB="0" distL="114300" distR="114300" simplePos="0" relativeHeight="251661312" behindDoc="1" locked="0" layoutInCell="1" allowOverlap="1" wp14:anchorId="7ABCE546" wp14:editId="3BB4A6EA">
          <wp:simplePos x="0" y="0"/>
          <wp:positionH relativeFrom="page">
            <wp:posOffset>8237</wp:posOffset>
          </wp:positionH>
          <wp:positionV relativeFrom="page">
            <wp:posOffset>68957</wp:posOffset>
          </wp:positionV>
          <wp:extent cx="7567200" cy="1288800"/>
          <wp:effectExtent l="0" t="0" r="0" b="698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288800"/>
                  </a:xfrm>
                  <a:prstGeom prst="rect">
                    <a:avLst/>
                  </a:prstGeom>
                </pic:spPr>
              </pic:pic>
            </a:graphicData>
          </a:graphic>
          <wp14:sizeRelH relativeFrom="margin">
            <wp14:pctWidth>0</wp14:pctWidth>
          </wp14:sizeRelH>
          <wp14:sizeRelV relativeFrom="margin">
            <wp14:pctHeight>0</wp14:pctHeight>
          </wp14:sizeRelV>
        </wp:anchor>
      </w:drawing>
    </w:r>
  </w:p>
  <w:p w:rsidR="008A1056" w:rsidRDefault="008A1056" w:rsidP="00265695">
    <w:pPr>
      <w:pStyle w:val="Topptekst"/>
    </w:pPr>
  </w:p>
  <w:p w:rsidR="008A1056" w:rsidRDefault="008A1056" w:rsidP="00265695">
    <w:pPr>
      <w:pStyle w:val="Topptekst"/>
    </w:pPr>
  </w:p>
  <w:p w:rsidR="008A1056" w:rsidRPr="00265695" w:rsidRDefault="008A1056" w:rsidP="0026569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8" w:dllVersion="513" w:checkStyle="1"/>
  <w:activeWritingStyle w:appName="MSWord" w:lang="nb-NO" w:vendorID="666" w:dllVersion="513" w:checkStyle="1"/>
  <w:activeWritingStyle w:appName="MSWord" w:lang="nb-NO" w:vendorID="22"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drawingGridHorizontalSpacing w:val="78"/>
  <w:drawingGridVerticalSpacing w:val="106"/>
  <w:displayHorizontalDrawingGridEvery w:val="0"/>
  <w:displayVerticalDrawingGridEvery w:val="0"/>
  <w:noPunctuationKerning/>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1F"/>
    <w:rsid w:val="00004764"/>
    <w:rsid w:val="000167A7"/>
    <w:rsid w:val="00017317"/>
    <w:rsid w:val="00031282"/>
    <w:rsid w:val="00033720"/>
    <w:rsid w:val="000351C6"/>
    <w:rsid w:val="00040E30"/>
    <w:rsid w:val="00047911"/>
    <w:rsid w:val="00051048"/>
    <w:rsid w:val="0006587E"/>
    <w:rsid w:val="000711BE"/>
    <w:rsid w:val="000717C8"/>
    <w:rsid w:val="00073EE0"/>
    <w:rsid w:val="0008414A"/>
    <w:rsid w:val="00090E52"/>
    <w:rsid w:val="0009216B"/>
    <w:rsid w:val="000956F2"/>
    <w:rsid w:val="00096424"/>
    <w:rsid w:val="00097AE3"/>
    <w:rsid w:val="000A5641"/>
    <w:rsid w:val="000A6C89"/>
    <w:rsid w:val="000B076C"/>
    <w:rsid w:val="000B17C6"/>
    <w:rsid w:val="000C0FED"/>
    <w:rsid w:val="000D28C6"/>
    <w:rsid w:val="000D5B71"/>
    <w:rsid w:val="000D712C"/>
    <w:rsid w:val="000E53FA"/>
    <w:rsid w:val="000E6D92"/>
    <w:rsid w:val="000F123D"/>
    <w:rsid w:val="000F2D03"/>
    <w:rsid w:val="00106724"/>
    <w:rsid w:val="001130E3"/>
    <w:rsid w:val="00114454"/>
    <w:rsid w:val="00126500"/>
    <w:rsid w:val="00132EAE"/>
    <w:rsid w:val="0013486E"/>
    <w:rsid w:val="001521E1"/>
    <w:rsid w:val="00161B60"/>
    <w:rsid w:val="00171344"/>
    <w:rsid w:val="00172998"/>
    <w:rsid w:val="001760EA"/>
    <w:rsid w:val="001778E4"/>
    <w:rsid w:val="00183349"/>
    <w:rsid w:val="001922E4"/>
    <w:rsid w:val="001960EB"/>
    <w:rsid w:val="0019713B"/>
    <w:rsid w:val="001D2A6D"/>
    <w:rsid w:val="001D67F2"/>
    <w:rsid w:val="001E1691"/>
    <w:rsid w:val="001F157A"/>
    <w:rsid w:val="001F1778"/>
    <w:rsid w:val="002032B3"/>
    <w:rsid w:val="0020426F"/>
    <w:rsid w:val="00207CD2"/>
    <w:rsid w:val="00217742"/>
    <w:rsid w:val="0022590C"/>
    <w:rsid w:val="00246D9C"/>
    <w:rsid w:val="002551CA"/>
    <w:rsid w:val="00262C1E"/>
    <w:rsid w:val="00265695"/>
    <w:rsid w:val="00271465"/>
    <w:rsid w:val="002861FF"/>
    <w:rsid w:val="002A56DC"/>
    <w:rsid w:val="002D4A30"/>
    <w:rsid w:val="002E3B7B"/>
    <w:rsid w:val="002E5ED5"/>
    <w:rsid w:val="002F1782"/>
    <w:rsid w:val="002F441E"/>
    <w:rsid w:val="003034BB"/>
    <w:rsid w:val="00310FC0"/>
    <w:rsid w:val="00320B87"/>
    <w:rsid w:val="003638EC"/>
    <w:rsid w:val="00372D33"/>
    <w:rsid w:val="00384F02"/>
    <w:rsid w:val="0039142D"/>
    <w:rsid w:val="0039626D"/>
    <w:rsid w:val="003A1153"/>
    <w:rsid w:val="003A1897"/>
    <w:rsid w:val="003C3A41"/>
    <w:rsid w:val="003D13FA"/>
    <w:rsid w:val="003D4AF6"/>
    <w:rsid w:val="003E07ED"/>
    <w:rsid w:val="003E46C0"/>
    <w:rsid w:val="003F0700"/>
    <w:rsid w:val="003F7508"/>
    <w:rsid w:val="00406310"/>
    <w:rsid w:val="0041250D"/>
    <w:rsid w:val="00414782"/>
    <w:rsid w:val="00414814"/>
    <w:rsid w:val="00421F80"/>
    <w:rsid w:val="0042208A"/>
    <w:rsid w:val="00422916"/>
    <w:rsid w:val="00430B92"/>
    <w:rsid w:val="004434E6"/>
    <w:rsid w:val="0044415F"/>
    <w:rsid w:val="0045050C"/>
    <w:rsid w:val="00450B98"/>
    <w:rsid w:val="0045315D"/>
    <w:rsid w:val="00464CFF"/>
    <w:rsid w:val="00473FA3"/>
    <w:rsid w:val="0048325F"/>
    <w:rsid w:val="00483749"/>
    <w:rsid w:val="004853AE"/>
    <w:rsid w:val="00494A65"/>
    <w:rsid w:val="004A25E8"/>
    <w:rsid w:val="004A74C6"/>
    <w:rsid w:val="004B0362"/>
    <w:rsid w:val="004B26DD"/>
    <w:rsid w:val="004C14A5"/>
    <w:rsid w:val="004C4F00"/>
    <w:rsid w:val="004E7591"/>
    <w:rsid w:val="004E767B"/>
    <w:rsid w:val="004F22A2"/>
    <w:rsid w:val="00500E4B"/>
    <w:rsid w:val="00502CBD"/>
    <w:rsid w:val="005220BB"/>
    <w:rsid w:val="0052358B"/>
    <w:rsid w:val="005239A1"/>
    <w:rsid w:val="005269C2"/>
    <w:rsid w:val="005374FC"/>
    <w:rsid w:val="0054581A"/>
    <w:rsid w:val="00546D4E"/>
    <w:rsid w:val="00560DD8"/>
    <w:rsid w:val="00562D70"/>
    <w:rsid w:val="00570046"/>
    <w:rsid w:val="00573FBF"/>
    <w:rsid w:val="0058273E"/>
    <w:rsid w:val="0058537C"/>
    <w:rsid w:val="00591A0E"/>
    <w:rsid w:val="005A1F07"/>
    <w:rsid w:val="005A33D4"/>
    <w:rsid w:val="005A634B"/>
    <w:rsid w:val="005B097A"/>
    <w:rsid w:val="005B19C3"/>
    <w:rsid w:val="005B235F"/>
    <w:rsid w:val="005D6007"/>
    <w:rsid w:val="005D68B6"/>
    <w:rsid w:val="005E606B"/>
    <w:rsid w:val="00603A4F"/>
    <w:rsid w:val="0060631F"/>
    <w:rsid w:val="006157E1"/>
    <w:rsid w:val="00623090"/>
    <w:rsid w:val="00623B36"/>
    <w:rsid w:val="006265CF"/>
    <w:rsid w:val="00627937"/>
    <w:rsid w:val="0063055B"/>
    <w:rsid w:val="00630660"/>
    <w:rsid w:val="0063769B"/>
    <w:rsid w:val="00646F0B"/>
    <w:rsid w:val="00651452"/>
    <w:rsid w:val="00653B17"/>
    <w:rsid w:val="0065750E"/>
    <w:rsid w:val="00657581"/>
    <w:rsid w:val="00657F72"/>
    <w:rsid w:val="006676B3"/>
    <w:rsid w:val="0067529E"/>
    <w:rsid w:val="006776BA"/>
    <w:rsid w:val="00681F12"/>
    <w:rsid w:val="00690A9E"/>
    <w:rsid w:val="006935A6"/>
    <w:rsid w:val="006A2F7D"/>
    <w:rsid w:val="006A4208"/>
    <w:rsid w:val="006A5C87"/>
    <w:rsid w:val="006B0990"/>
    <w:rsid w:val="006B3E25"/>
    <w:rsid w:val="006B5E1C"/>
    <w:rsid w:val="006B6065"/>
    <w:rsid w:val="006B7083"/>
    <w:rsid w:val="006F1016"/>
    <w:rsid w:val="006F50D9"/>
    <w:rsid w:val="006F748C"/>
    <w:rsid w:val="00703851"/>
    <w:rsid w:val="0072268D"/>
    <w:rsid w:val="00724934"/>
    <w:rsid w:val="0072786D"/>
    <w:rsid w:val="00731FCB"/>
    <w:rsid w:val="00733AFA"/>
    <w:rsid w:val="007376AE"/>
    <w:rsid w:val="007402D3"/>
    <w:rsid w:val="00740A43"/>
    <w:rsid w:val="00750CEF"/>
    <w:rsid w:val="00755E32"/>
    <w:rsid w:val="00757499"/>
    <w:rsid w:val="00760297"/>
    <w:rsid w:val="00760FAF"/>
    <w:rsid w:val="00767189"/>
    <w:rsid w:val="00772841"/>
    <w:rsid w:val="00796D33"/>
    <w:rsid w:val="007A68AB"/>
    <w:rsid w:val="007B33A5"/>
    <w:rsid w:val="007B5B16"/>
    <w:rsid w:val="007C26D7"/>
    <w:rsid w:val="007D13A0"/>
    <w:rsid w:val="00805BF8"/>
    <w:rsid w:val="00810D36"/>
    <w:rsid w:val="00811B57"/>
    <w:rsid w:val="008130DA"/>
    <w:rsid w:val="00816DB3"/>
    <w:rsid w:val="008215DD"/>
    <w:rsid w:val="008500C4"/>
    <w:rsid w:val="00861258"/>
    <w:rsid w:val="00863A4C"/>
    <w:rsid w:val="00865A92"/>
    <w:rsid w:val="008710B5"/>
    <w:rsid w:val="00877D28"/>
    <w:rsid w:val="00880EDA"/>
    <w:rsid w:val="00893980"/>
    <w:rsid w:val="00895238"/>
    <w:rsid w:val="008A090F"/>
    <w:rsid w:val="008A1056"/>
    <w:rsid w:val="008A2F12"/>
    <w:rsid w:val="008A349D"/>
    <w:rsid w:val="008A7A09"/>
    <w:rsid w:val="008B305F"/>
    <w:rsid w:val="008B4A6A"/>
    <w:rsid w:val="008B6BDC"/>
    <w:rsid w:val="008C2790"/>
    <w:rsid w:val="008E2B4E"/>
    <w:rsid w:val="00902999"/>
    <w:rsid w:val="00913425"/>
    <w:rsid w:val="00926DAE"/>
    <w:rsid w:val="00927118"/>
    <w:rsid w:val="00927FE1"/>
    <w:rsid w:val="00934B24"/>
    <w:rsid w:val="009470AA"/>
    <w:rsid w:val="00980EDB"/>
    <w:rsid w:val="00981853"/>
    <w:rsid w:val="00983C86"/>
    <w:rsid w:val="00983E0C"/>
    <w:rsid w:val="009857EF"/>
    <w:rsid w:val="009A5BCC"/>
    <w:rsid w:val="009A719A"/>
    <w:rsid w:val="009C458C"/>
    <w:rsid w:val="009D5D05"/>
    <w:rsid w:val="009D6225"/>
    <w:rsid w:val="009F28A3"/>
    <w:rsid w:val="00A00714"/>
    <w:rsid w:val="00A04258"/>
    <w:rsid w:val="00A05835"/>
    <w:rsid w:val="00A11383"/>
    <w:rsid w:val="00A11DC1"/>
    <w:rsid w:val="00A160FB"/>
    <w:rsid w:val="00A17039"/>
    <w:rsid w:val="00A252C5"/>
    <w:rsid w:val="00A26B58"/>
    <w:rsid w:val="00A32703"/>
    <w:rsid w:val="00A3379F"/>
    <w:rsid w:val="00A37248"/>
    <w:rsid w:val="00A47B9F"/>
    <w:rsid w:val="00A524E8"/>
    <w:rsid w:val="00A57611"/>
    <w:rsid w:val="00A6285F"/>
    <w:rsid w:val="00A6353B"/>
    <w:rsid w:val="00A67DF8"/>
    <w:rsid w:val="00A67F68"/>
    <w:rsid w:val="00A739F5"/>
    <w:rsid w:val="00A77145"/>
    <w:rsid w:val="00A9650F"/>
    <w:rsid w:val="00AA40F9"/>
    <w:rsid w:val="00AA5A1F"/>
    <w:rsid w:val="00AB3B07"/>
    <w:rsid w:val="00AC19D4"/>
    <w:rsid w:val="00AC5254"/>
    <w:rsid w:val="00AD4FB3"/>
    <w:rsid w:val="00AE492D"/>
    <w:rsid w:val="00AE7068"/>
    <w:rsid w:val="00AF5DBA"/>
    <w:rsid w:val="00B169E7"/>
    <w:rsid w:val="00B30F6E"/>
    <w:rsid w:val="00B34736"/>
    <w:rsid w:val="00B41A3D"/>
    <w:rsid w:val="00B43D1D"/>
    <w:rsid w:val="00B447DF"/>
    <w:rsid w:val="00B45279"/>
    <w:rsid w:val="00B51CB3"/>
    <w:rsid w:val="00B616B6"/>
    <w:rsid w:val="00B6356C"/>
    <w:rsid w:val="00B7235D"/>
    <w:rsid w:val="00B81A38"/>
    <w:rsid w:val="00B8400F"/>
    <w:rsid w:val="00B86946"/>
    <w:rsid w:val="00B94278"/>
    <w:rsid w:val="00BA32E7"/>
    <w:rsid w:val="00BA7ACD"/>
    <w:rsid w:val="00BC6392"/>
    <w:rsid w:val="00BC69BC"/>
    <w:rsid w:val="00BD061E"/>
    <w:rsid w:val="00BF378C"/>
    <w:rsid w:val="00BF4A0B"/>
    <w:rsid w:val="00BF5131"/>
    <w:rsid w:val="00BF58BC"/>
    <w:rsid w:val="00C0285D"/>
    <w:rsid w:val="00C05F95"/>
    <w:rsid w:val="00C22BC6"/>
    <w:rsid w:val="00C360E3"/>
    <w:rsid w:val="00C40B38"/>
    <w:rsid w:val="00C523E0"/>
    <w:rsid w:val="00C64913"/>
    <w:rsid w:val="00C65134"/>
    <w:rsid w:val="00C67FA0"/>
    <w:rsid w:val="00C74114"/>
    <w:rsid w:val="00C81348"/>
    <w:rsid w:val="00C8443C"/>
    <w:rsid w:val="00C96FFA"/>
    <w:rsid w:val="00CA0D2F"/>
    <w:rsid w:val="00CA3343"/>
    <w:rsid w:val="00CA6396"/>
    <w:rsid w:val="00CB0967"/>
    <w:rsid w:val="00CC5BB4"/>
    <w:rsid w:val="00CD1182"/>
    <w:rsid w:val="00CD36EC"/>
    <w:rsid w:val="00CD71EA"/>
    <w:rsid w:val="00CD73AC"/>
    <w:rsid w:val="00CD7595"/>
    <w:rsid w:val="00CE1F1F"/>
    <w:rsid w:val="00CE204B"/>
    <w:rsid w:val="00CE5B53"/>
    <w:rsid w:val="00CE6699"/>
    <w:rsid w:val="00D01CC6"/>
    <w:rsid w:val="00D10303"/>
    <w:rsid w:val="00D20EEB"/>
    <w:rsid w:val="00D22AFD"/>
    <w:rsid w:val="00D25BE8"/>
    <w:rsid w:val="00D3614E"/>
    <w:rsid w:val="00D40CB0"/>
    <w:rsid w:val="00D412AE"/>
    <w:rsid w:val="00D66654"/>
    <w:rsid w:val="00D720C9"/>
    <w:rsid w:val="00D73496"/>
    <w:rsid w:val="00D73E7D"/>
    <w:rsid w:val="00D75A75"/>
    <w:rsid w:val="00D93525"/>
    <w:rsid w:val="00D97876"/>
    <w:rsid w:val="00DB0CA6"/>
    <w:rsid w:val="00DB7A17"/>
    <w:rsid w:val="00DC1450"/>
    <w:rsid w:val="00DC5873"/>
    <w:rsid w:val="00DC7FFD"/>
    <w:rsid w:val="00DE65F6"/>
    <w:rsid w:val="00DF4FE6"/>
    <w:rsid w:val="00E10979"/>
    <w:rsid w:val="00E17F6C"/>
    <w:rsid w:val="00E2337F"/>
    <w:rsid w:val="00E24675"/>
    <w:rsid w:val="00E3096D"/>
    <w:rsid w:val="00E33924"/>
    <w:rsid w:val="00E47D80"/>
    <w:rsid w:val="00E51A68"/>
    <w:rsid w:val="00E5529D"/>
    <w:rsid w:val="00E56DD3"/>
    <w:rsid w:val="00E604DB"/>
    <w:rsid w:val="00E61AFB"/>
    <w:rsid w:val="00E67CF3"/>
    <w:rsid w:val="00E73541"/>
    <w:rsid w:val="00E8173A"/>
    <w:rsid w:val="00E969C8"/>
    <w:rsid w:val="00EA1374"/>
    <w:rsid w:val="00EA2A49"/>
    <w:rsid w:val="00EA40EC"/>
    <w:rsid w:val="00EA6A20"/>
    <w:rsid w:val="00EA7F74"/>
    <w:rsid w:val="00EB2F03"/>
    <w:rsid w:val="00EB68DA"/>
    <w:rsid w:val="00EC29C5"/>
    <w:rsid w:val="00EC5247"/>
    <w:rsid w:val="00ED070E"/>
    <w:rsid w:val="00ED4CD3"/>
    <w:rsid w:val="00ED66D5"/>
    <w:rsid w:val="00EE0CBA"/>
    <w:rsid w:val="00EE76D9"/>
    <w:rsid w:val="00EF1E3C"/>
    <w:rsid w:val="00EF7059"/>
    <w:rsid w:val="00F02DF9"/>
    <w:rsid w:val="00F1067A"/>
    <w:rsid w:val="00F178DD"/>
    <w:rsid w:val="00F651B8"/>
    <w:rsid w:val="00F670C9"/>
    <w:rsid w:val="00F82383"/>
    <w:rsid w:val="00F843A7"/>
    <w:rsid w:val="00FA5576"/>
    <w:rsid w:val="00FA58A2"/>
    <w:rsid w:val="00FA7075"/>
    <w:rsid w:val="00FB5C03"/>
    <w:rsid w:val="00FC6E71"/>
    <w:rsid w:val="00FE29FB"/>
    <w:rsid w:val="00FE7571"/>
    <w:rsid w:val="00FF7A8A"/>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5:docId w15:val="{80EF9532-1B37-4560-97B5-AF2C8924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58"/>
    <w:rPr>
      <w:rFonts w:asciiTheme="minorHAnsi" w:hAnsiTheme="minorHAnsi"/>
      <w:noProof/>
      <w:sz w:val="24"/>
      <w:lang w:eastAsia="en-US"/>
    </w:rPr>
  </w:style>
  <w:style w:type="paragraph" w:styleId="Overskrift1">
    <w:name w:val="heading 1"/>
    <w:basedOn w:val="Normal"/>
    <w:next w:val="Normal"/>
    <w:qFormat/>
    <w:rsid w:val="00C360E3"/>
    <w:pPr>
      <w:keepNext/>
      <w:spacing w:before="240" w:after="60"/>
      <w:outlineLvl w:val="0"/>
    </w:pPr>
    <w:rPr>
      <w:b/>
      <w:kern w:val="28"/>
      <w:sz w:val="40"/>
    </w:rPr>
  </w:style>
  <w:style w:type="paragraph" w:styleId="Overskrift2">
    <w:name w:val="heading 2"/>
    <w:basedOn w:val="Normal"/>
    <w:next w:val="Normal"/>
    <w:qFormat/>
    <w:rsid w:val="00C360E3"/>
    <w:pPr>
      <w:keepNext/>
      <w:spacing w:before="240" w:after="60"/>
      <w:outlineLvl w:val="1"/>
    </w:pPr>
    <w:rPr>
      <w:b/>
      <w:sz w:val="32"/>
    </w:rPr>
  </w:style>
  <w:style w:type="paragraph" w:styleId="Overskrift3">
    <w:name w:val="heading 3"/>
    <w:basedOn w:val="Normal"/>
    <w:next w:val="Normal"/>
    <w:qFormat/>
    <w:rsid w:val="00C360E3"/>
    <w:pPr>
      <w:keepNext/>
      <w:spacing w:before="240" w:after="60"/>
      <w:outlineLvl w:val="2"/>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rsid w:val="00C360E3"/>
    <w:rPr>
      <w:rFonts w:ascii="Courier New" w:hAnsi="Courier New"/>
    </w:rPr>
  </w:style>
  <w:style w:type="paragraph" w:customStyle="1" w:styleId="SI0overskrift">
    <w:name w:val="SI_0_overskrift"/>
    <w:basedOn w:val="Normal"/>
    <w:rsid w:val="00C360E3"/>
    <w:pPr>
      <w:tabs>
        <w:tab w:val="left" w:pos="2835"/>
        <w:tab w:val="right" w:pos="9751"/>
      </w:tabs>
    </w:pPr>
    <w:rPr>
      <w:b/>
      <w:sz w:val="40"/>
    </w:rPr>
  </w:style>
  <w:style w:type="paragraph" w:customStyle="1" w:styleId="SI1tittel">
    <w:name w:val="SI_1_tittel"/>
    <w:basedOn w:val="Normal"/>
    <w:next w:val="Normal"/>
    <w:rsid w:val="00C360E3"/>
    <w:pPr>
      <w:tabs>
        <w:tab w:val="left" w:pos="2835"/>
        <w:tab w:val="right" w:pos="9752"/>
      </w:tabs>
    </w:pPr>
    <w:rPr>
      <w:b/>
      <w:sz w:val="28"/>
    </w:rPr>
  </w:style>
  <w:style w:type="paragraph" w:customStyle="1" w:styleId="SI2tittel">
    <w:name w:val="SI_2_tittel"/>
    <w:basedOn w:val="SI1tittel"/>
    <w:next w:val="Normal"/>
    <w:rsid w:val="00C360E3"/>
    <w:rPr>
      <w:sz w:val="24"/>
    </w:rPr>
  </w:style>
  <w:style w:type="paragraph" w:styleId="Topptekst">
    <w:name w:val="header"/>
    <w:basedOn w:val="Normal"/>
    <w:link w:val="TopptekstTegn"/>
    <w:rsid w:val="00C360E3"/>
    <w:pPr>
      <w:tabs>
        <w:tab w:val="center" w:pos="4153"/>
        <w:tab w:val="right" w:pos="8306"/>
      </w:tabs>
    </w:pPr>
  </w:style>
  <w:style w:type="paragraph" w:styleId="Bunntekst">
    <w:name w:val="footer"/>
    <w:basedOn w:val="Normal"/>
    <w:link w:val="BunntekstTegn"/>
    <w:uiPriority w:val="99"/>
    <w:rsid w:val="00C360E3"/>
    <w:pPr>
      <w:tabs>
        <w:tab w:val="center" w:pos="4153"/>
        <w:tab w:val="right" w:pos="8306"/>
      </w:tabs>
    </w:pPr>
  </w:style>
  <w:style w:type="paragraph" w:customStyle="1" w:styleId="SI3brdtekstBrev">
    <w:name w:val="SI_3_brødtekst_Brev"/>
    <w:basedOn w:val="Normal"/>
    <w:rsid w:val="00C360E3"/>
  </w:style>
  <w:style w:type="table" w:styleId="Tabellrutenett">
    <w:name w:val="Table Grid"/>
    <w:basedOn w:val="Vanligtabell"/>
    <w:uiPriority w:val="59"/>
    <w:rsid w:val="0045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10">
    <w:name w:val="Brødtekst 10"/>
    <w:basedOn w:val="Normal"/>
    <w:rsid w:val="002551CA"/>
    <w:pPr>
      <w:overflowPunct w:val="0"/>
      <w:autoSpaceDE w:val="0"/>
      <w:autoSpaceDN w:val="0"/>
      <w:adjustRightInd w:val="0"/>
      <w:spacing w:after="120"/>
      <w:jc w:val="both"/>
      <w:textAlignment w:val="baseline"/>
    </w:pPr>
    <w:rPr>
      <w:rFonts w:ascii="Times New Roman" w:hAnsi="Times New Roman"/>
      <w:b/>
      <w:sz w:val="22"/>
      <w:lang w:eastAsia="nb-NO"/>
    </w:rPr>
  </w:style>
  <w:style w:type="paragraph" w:customStyle="1" w:styleId="Toppoverskrift">
    <w:name w:val="Topp overskrift"/>
    <w:basedOn w:val="Normal"/>
    <w:rsid w:val="002551CA"/>
    <w:pPr>
      <w:shd w:val="pct5" w:color="auto" w:fill="auto"/>
      <w:overflowPunct w:val="0"/>
      <w:autoSpaceDE w:val="0"/>
      <w:autoSpaceDN w:val="0"/>
      <w:adjustRightInd w:val="0"/>
      <w:jc w:val="center"/>
      <w:textAlignment w:val="baseline"/>
    </w:pPr>
    <w:rPr>
      <w:rFonts w:ascii="Times New Roman" w:hAnsi="Times New Roman"/>
      <w:b/>
      <w:sz w:val="32"/>
      <w:lang w:eastAsia="nb-NO"/>
    </w:rPr>
  </w:style>
  <w:style w:type="character" w:styleId="Plassholdertekst">
    <w:name w:val="Placeholder Text"/>
    <w:basedOn w:val="Standardskriftforavsnitt"/>
    <w:uiPriority w:val="99"/>
    <w:semiHidden/>
    <w:rsid w:val="006265CF"/>
    <w:rPr>
      <w:color w:val="808080"/>
    </w:rPr>
  </w:style>
  <w:style w:type="paragraph" w:styleId="Bobletekst">
    <w:name w:val="Balloon Text"/>
    <w:basedOn w:val="Normal"/>
    <w:link w:val="BobletekstTegn"/>
    <w:rsid w:val="006265CF"/>
    <w:rPr>
      <w:rFonts w:ascii="Tahoma" w:hAnsi="Tahoma" w:cs="Tahoma"/>
      <w:sz w:val="16"/>
      <w:szCs w:val="16"/>
    </w:rPr>
  </w:style>
  <w:style w:type="character" w:customStyle="1" w:styleId="BobletekstTegn">
    <w:name w:val="Bobletekst Tegn"/>
    <w:basedOn w:val="Standardskriftforavsnitt"/>
    <w:link w:val="Bobletekst"/>
    <w:rsid w:val="006265CF"/>
    <w:rPr>
      <w:rFonts w:ascii="Tahoma" w:hAnsi="Tahoma" w:cs="Tahoma"/>
      <w:sz w:val="16"/>
      <w:szCs w:val="16"/>
      <w:lang w:eastAsia="en-US"/>
    </w:rPr>
  </w:style>
  <w:style w:type="paragraph" w:customStyle="1" w:styleId="Enkeltlinje">
    <w:name w:val="Enkeltlinje"/>
    <w:basedOn w:val="Normal"/>
    <w:rsid w:val="008215DD"/>
    <w:pPr>
      <w:tabs>
        <w:tab w:val="left" w:pos="1701"/>
        <w:tab w:val="left" w:pos="5670"/>
        <w:tab w:val="left" w:pos="7371"/>
      </w:tabs>
    </w:pPr>
    <w:rPr>
      <w:rFonts w:ascii="Times New Roman" w:hAnsi="Times New Roman"/>
      <w:sz w:val="22"/>
      <w:lang w:eastAsia="nb-NO"/>
    </w:rPr>
  </w:style>
  <w:style w:type="paragraph" w:styleId="Sluttnotetekst">
    <w:name w:val="endnote text"/>
    <w:basedOn w:val="Normal"/>
    <w:link w:val="SluttnotetekstTegn"/>
    <w:rsid w:val="00A04258"/>
    <w:rPr>
      <w:lang w:eastAsia="nb-NO"/>
    </w:rPr>
  </w:style>
  <w:style w:type="character" w:customStyle="1" w:styleId="SluttnotetekstTegn">
    <w:name w:val="Sluttnotetekst Tegn"/>
    <w:basedOn w:val="Standardskriftforavsnitt"/>
    <w:link w:val="Sluttnotetekst"/>
    <w:rsid w:val="00A04258"/>
    <w:rPr>
      <w:rFonts w:ascii="Arial" w:hAnsi="Arial"/>
      <w:sz w:val="24"/>
    </w:rPr>
  </w:style>
  <w:style w:type="paragraph" w:styleId="Brdtekst">
    <w:name w:val="Body Text"/>
    <w:basedOn w:val="Normal"/>
    <w:link w:val="BrdtekstTegn"/>
    <w:rsid w:val="00A04258"/>
    <w:rPr>
      <w:sz w:val="16"/>
      <w:lang w:eastAsia="nb-NO"/>
    </w:rPr>
  </w:style>
  <w:style w:type="character" w:customStyle="1" w:styleId="BrdtekstTegn">
    <w:name w:val="Brødtekst Tegn"/>
    <w:basedOn w:val="Standardskriftforavsnitt"/>
    <w:link w:val="Brdtekst"/>
    <w:rsid w:val="00A04258"/>
    <w:rPr>
      <w:rFonts w:ascii="Arial" w:hAnsi="Arial"/>
      <w:sz w:val="16"/>
    </w:rPr>
  </w:style>
  <w:style w:type="character" w:styleId="Sidetall">
    <w:name w:val="page number"/>
    <w:basedOn w:val="Standardskriftforavsnitt"/>
    <w:rsid w:val="00A04258"/>
  </w:style>
  <w:style w:type="character" w:customStyle="1" w:styleId="BunntekstTegn">
    <w:name w:val="Bunntekst Tegn"/>
    <w:basedOn w:val="Standardskriftforavsnitt"/>
    <w:link w:val="Bunntekst"/>
    <w:uiPriority w:val="99"/>
    <w:rsid w:val="00A04258"/>
    <w:rPr>
      <w:rFonts w:ascii="Arial" w:hAnsi="Arial"/>
      <w:sz w:val="24"/>
      <w:lang w:eastAsia="en-US"/>
    </w:rPr>
  </w:style>
  <w:style w:type="character" w:customStyle="1" w:styleId="TopptekstTegn">
    <w:name w:val="Topptekst Tegn"/>
    <w:basedOn w:val="Standardskriftforavsnitt"/>
    <w:link w:val="Topptekst"/>
    <w:uiPriority w:val="99"/>
    <w:rsid w:val="00681F12"/>
    <w:rPr>
      <w:rFonts w:ascii="Arial" w:hAnsi="Arial"/>
      <w:sz w:val="24"/>
      <w:lang w:eastAsia="en-US"/>
    </w:rPr>
  </w:style>
  <w:style w:type="character" w:customStyle="1" w:styleId="TemplateStyle">
    <w:name w:val="TemplateStyle"/>
    <w:basedOn w:val="Standardskriftforavsnitt"/>
    <w:uiPriority w:val="1"/>
    <w:rsid w:val="00B7235D"/>
    <w:rPr>
      <w:rFonts w:asciiTheme="minorHAnsi" w:hAnsiTheme="minorHAnsi"/>
      <w:color w:val="000000" w:themeColor="text1"/>
      <w:sz w:val="22"/>
    </w:rPr>
  </w:style>
  <w:style w:type="character" w:styleId="Hyperkobling">
    <w:name w:val="Hyperlink"/>
    <w:basedOn w:val="Standardskriftforavsnitt"/>
    <w:uiPriority w:val="99"/>
    <w:unhideWhenUsed/>
    <w:rsid w:val="009D6225"/>
    <w:rPr>
      <w:color w:val="0000FF" w:themeColor="hyperlink"/>
      <w:u w:val="single"/>
    </w:rPr>
  </w:style>
  <w:style w:type="paragraph" w:customStyle="1" w:styleId="Mottaker">
    <w:name w:val="Mottaker"/>
    <w:basedOn w:val="Normal"/>
    <w:rsid w:val="00EA40EC"/>
    <w:pPr>
      <w:overflowPunct w:val="0"/>
      <w:autoSpaceDE w:val="0"/>
      <w:autoSpaceDN w:val="0"/>
      <w:adjustRightInd w:val="0"/>
      <w:spacing w:line="260" w:lineRule="exact"/>
      <w:textAlignment w:val="baseline"/>
    </w:pPr>
    <w:rPr>
      <w:rFonts w:ascii="Arial" w:hAnsi="Arial"/>
      <w:sz w:val="22"/>
      <w:lang w:eastAsia="nb-NO"/>
    </w:rPr>
  </w:style>
  <w:style w:type="paragraph" w:customStyle="1" w:styleId="Default">
    <w:name w:val="Default"/>
    <w:rsid w:val="00B86946"/>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sa-wb04\HO-docprod\templates\Hallingdal%20-%20Hol%20Teknisk%20-%20Brevmal%20Byggesak%20Delegert%20vedtak%20-%20bokmal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DF03462-CB8F-44CB-90A5-399CF2018A62}"/>
      </w:docPartPr>
      <w:docPartBody>
        <w:p w:rsidR="00B272E9" w:rsidRDefault="007459AD">
          <w:r w:rsidRPr="00575F24">
            <w:rPr>
              <w:rStyle w:val="Plassholdertekst"/>
            </w:rPr>
            <w:t>Click here to enter text.</w:t>
          </w:r>
        </w:p>
      </w:docPartBody>
    </w:docPart>
    <w:docPart>
      <w:docPartPr>
        <w:name w:val="DefaultPlaceholder_22675703"/>
        <w:category>
          <w:name w:val="General"/>
          <w:gallery w:val="placeholder"/>
        </w:category>
        <w:types>
          <w:type w:val="bbPlcHdr"/>
        </w:types>
        <w:behaviors>
          <w:behavior w:val="content"/>
        </w:behaviors>
        <w:guid w:val="{1E638D8C-3E7A-4C71-83A3-95A39B558A7C}"/>
      </w:docPartPr>
      <w:docPartBody>
        <w:p w:rsidR="00CE2360" w:rsidRDefault="009F221F">
          <w:r w:rsidRPr="00C92A16">
            <w:rPr>
              <w:rStyle w:val="Plassholdertekst"/>
            </w:rPr>
            <w:t>Click here to enter text.</w:t>
          </w:r>
        </w:p>
      </w:docPartBody>
    </w:docPart>
    <w:docPart>
      <w:docPartPr>
        <w:name w:val="7ABB5912ADDC4E8B844BD8CBF3F762EE"/>
        <w:category>
          <w:name w:val="Generelt"/>
          <w:gallery w:val="placeholder"/>
        </w:category>
        <w:types>
          <w:type w:val="bbPlcHdr"/>
        </w:types>
        <w:behaviors>
          <w:behavior w:val="content"/>
        </w:behaviors>
        <w:guid w:val="{4D7119F9-7BEC-4065-9348-05483C831D16}"/>
      </w:docPartPr>
      <w:docPartBody>
        <w:p w:rsidR="008E67FF" w:rsidRDefault="00BC767B" w:rsidP="00BC767B">
          <w:pPr>
            <w:pStyle w:val="7ABB5912ADDC4E8B844BD8CBF3F762EE1"/>
          </w:pPr>
          <w:r w:rsidRPr="00464CFF">
            <w:rPr>
              <w:rStyle w:val="Plassholdertekst"/>
              <w:color w:val="000000" w:themeColor="text1"/>
              <w:sz w:val="18"/>
              <w:szCs w:val="18"/>
            </w:rPr>
            <w:t>Click here to enter text.</w:t>
          </w:r>
        </w:p>
      </w:docPartBody>
    </w:docPart>
    <w:docPart>
      <w:docPartPr>
        <w:name w:val="0EEA03934C03469E867B8239702C9495"/>
        <w:category>
          <w:name w:val="Generelt"/>
          <w:gallery w:val="placeholder"/>
        </w:category>
        <w:types>
          <w:type w:val="bbPlcHdr"/>
        </w:types>
        <w:behaviors>
          <w:behavior w:val="content"/>
        </w:behaviors>
        <w:guid w:val="{2A87DD7E-8B33-4D16-B684-184225949499}"/>
      </w:docPartPr>
      <w:docPartBody>
        <w:p w:rsidR="008E67FF" w:rsidRDefault="00B16530" w:rsidP="00B16530">
          <w:pPr>
            <w:pStyle w:val="0EEA03934C03469E867B8239702C9495"/>
          </w:pPr>
          <w:r w:rsidRPr="00575F24">
            <w:rPr>
              <w:rStyle w:val="Plassholdertekst"/>
            </w:rPr>
            <w:t>Click here to enter text.</w:t>
          </w:r>
        </w:p>
      </w:docPartBody>
    </w:docPart>
    <w:docPart>
      <w:docPartPr>
        <w:name w:val="C7F1A5819AB846B6989593BCB4B5A4C6"/>
        <w:category>
          <w:name w:val="Generelt"/>
          <w:gallery w:val="placeholder"/>
        </w:category>
        <w:types>
          <w:type w:val="bbPlcHdr"/>
        </w:types>
        <w:behaviors>
          <w:behavior w:val="content"/>
        </w:behaviors>
        <w:guid w:val="{42E787D4-AA25-45C0-B2FD-21320269BD6F}"/>
      </w:docPartPr>
      <w:docPartBody>
        <w:p w:rsidR="00342E2B" w:rsidRDefault="0002265A" w:rsidP="0002265A">
          <w:pPr>
            <w:pStyle w:val="C7F1A5819AB846B6989593BCB4B5A4C6"/>
          </w:pPr>
          <w:r w:rsidRPr="00575F24">
            <w:rPr>
              <w:rStyle w:val="Plassholdertekst"/>
            </w:rPr>
            <w:t>Click here to enter text.</w:t>
          </w:r>
        </w:p>
      </w:docPartBody>
    </w:docPart>
    <w:docPart>
      <w:docPartPr>
        <w:name w:val="E142ACD80DB14250A178A2019BF728A1"/>
        <w:category>
          <w:name w:val="Generelt"/>
          <w:gallery w:val="placeholder"/>
        </w:category>
        <w:types>
          <w:type w:val="bbPlcHdr"/>
        </w:types>
        <w:behaviors>
          <w:behavior w:val="content"/>
        </w:behaviors>
        <w:guid w:val="{DB6F0D79-5D6A-43FB-8393-1EECA8F8B4B1}"/>
      </w:docPartPr>
      <w:docPartBody>
        <w:p w:rsidR="00342E2B" w:rsidRDefault="0002265A" w:rsidP="0002265A">
          <w:pPr>
            <w:pStyle w:val="E142ACD80DB14250A178A2019BF728A1"/>
          </w:pPr>
          <w:r w:rsidRPr="00575F24">
            <w:rPr>
              <w:rStyle w:val="Plassholdertekst"/>
            </w:rPr>
            <w:t>Click here to enter text.</w:t>
          </w:r>
        </w:p>
      </w:docPartBody>
    </w:docPart>
    <w:docPart>
      <w:docPartPr>
        <w:name w:val="5368F634CE5A4A5EBB8FA429994324E6"/>
        <w:category>
          <w:name w:val="Generelt"/>
          <w:gallery w:val="placeholder"/>
        </w:category>
        <w:types>
          <w:type w:val="bbPlcHdr"/>
        </w:types>
        <w:behaviors>
          <w:behavior w:val="content"/>
        </w:behaviors>
        <w:guid w:val="{EE59BBF6-B7EE-4D6C-9785-4D7267C1F10E}"/>
      </w:docPartPr>
      <w:docPartBody>
        <w:p w:rsidR="00342E2B" w:rsidRDefault="0002265A" w:rsidP="0002265A">
          <w:pPr>
            <w:pStyle w:val="5368F634CE5A4A5EBB8FA429994324E6"/>
          </w:pPr>
          <w:r w:rsidRPr="00575F24">
            <w:rPr>
              <w:rStyle w:val="Plassholdertekst"/>
            </w:rPr>
            <w:t>Click here to enter text.</w:t>
          </w:r>
        </w:p>
      </w:docPartBody>
    </w:docPart>
    <w:docPart>
      <w:docPartPr>
        <w:name w:val="C1EC10D898184F65B70C1D975FBB3E1A"/>
        <w:category>
          <w:name w:val="Generelt"/>
          <w:gallery w:val="placeholder"/>
        </w:category>
        <w:types>
          <w:type w:val="bbPlcHdr"/>
        </w:types>
        <w:behaviors>
          <w:behavior w:val="content"/>
        </w:behaviors>
        <w:guid w:val="{A9E42117-8051-440F-A2C0-0A6DDCD8A67E}"/>
      </w:docPartPr>
      <w:docPartBody>
        <w:p w:rsidR="00342E2B" w:rsidRDefault="0002265A" w:rsidP="0002265A">
          <w:pPr>
            <w:pStyle w:val="C1EC10D898184F65B70C1D975FBB3E1A"/>
          </w:pPr>
          <w:r w:rsidRPr="00575F24">
            <w:rPr>
              <w:rStyle w:val="Plassholdertekst"/>
            </w:rPr>
            <w:t>Click here to enter text.</w:t>
          </w:r>
        </w:p>
      </w:docPartBody>
    </w:docPart>
    <w:docPart>
      <w:docPartPr>
        <w:name w:val="1E977EAA058041E98B42038834A93117"/>
        <w:category>
          <w:name w:val="Generelt"/>
          <w:gallery w:val="placeholder"/>
        </w:category>
        <w:types>
          <w:type w:val="bbPlcHdr"/>
        </w:types>
        <w:behaviors>
          <w:behavior w:val="content"/>
        </w:behaviors>
        <w:guid w:val="{B176B56D-F629-4EED-8E4D-B8910CC7F622}"/>
      </w:docPartPr>
      <w:docPartBody>
        <w:p w:rsidR="006D7925" w:rsidRDefault="00A85DD7" w:rsidP="00A85DD7">
          <w:pPr>
            <w:pStyle w:val="1E977EAA058041E98B42038834A93117"/>
          </w:pPr>
          <w:r w:rsidRPr="00575F24">
            <w:rPr>
              <w:rStyle w:val="Plassholdertekst"/>
            </w:rPr>
            <w:t>Click here to enter text.</w:t>
          </w:r>
        </w:p>
      </w:docPartBody>
    </w:docPart>
    <w:docPart>
      <w:docPartPr>
        <w:name w:val="D184F32DCCCF47DFA88CE1383A85D957"/>
        <w:category>
          <w:name w:val="Generelt"/>
          <w:gallery w:val="placeholder"/>
        </w:category>
        <w:types>
          <w:type w:val="bbPlcHdr"/>
        </w:types>
        <w:behaviors>
          <w:behavior w:val="content"/>
        </w:behaviors>
        <w:guid w:val="{289ED403-BCB6-4120-BBC0-4258B440EADE}"/>
      </w:docPartPr>
      <w:docPartBody>
        <w:p w:rsidR="00A92FA4" w:rsidRDefault="003A2759" w:rsidP="003A2759">
          <w:pPr>
            <w:pStyle w:val="D184F32DCCCF47DFA88CE1383A85D957"/>
          </w:pPr>
          <w:r w:rsidRPr="0019347A">
            <w:rPr>
              <w:rStyle w:val="Plassholdertekst"/>
            </w:rPr>
            <w:t>Click here to enter text.</w:t>
          </w:r>
        </w:p>
      </w:docPartBody>
    </w:docPart>
    <w:docPart>
      <w:docPartPr>
        <w:name w:val="0516677BC0C1498A8E5AEF85194E17A2"/>
        <w:category>
          <w:name w:val="Generelt"/>
          <w:gallery w:val="placeholder"/>
        </w:category>
        <w:types>
          <w:type w:val="bbPlcHdr"/>
        </w:types>
        <w:behaviors>
          <w:behavior w:val="content"/>
        </w:behaviors>
        <w:guid w:val="{5BC3249B-C205-405A-861C-C07FBA6FD935}"/>
      </w:docPartPr>
      <w:docPartBody>
        <w:p w:rsidR="00A92FA4" w:rsidRDefault="003A2759" w:rsidP="003A2759">
          <w:pPr>
            <w:pStyle w:val="0516677BC0C1498A8E5AEF85194E17A2"/>
          </w:pPr>
          <w:r w:rsidRPr="00B2191A">
            <w:rPr>
              <w:rStyle w:val="Plassholdertekst"/>
            </w:rPr>
            <w:t>Click here to enter text.</w:t>
          </w:r>
        </w:p>
      </w:docPartBody>
    </w:docPart>
    <w:docPart>
      <w:docPartPr>
        <w:name w:val="C1EA0B5FDF2B4544B4BD31F6D5402FF9"/>
        <w:category>
          <w:name w:val="Generelt"/>
          <w:gallery w:val="placeholder"/>
        </w:category>
        <w:types>
          <w:type w:val="bbPlcHdr"/>
        </w:types>
        <w:behaviors>
          <w:behavior w:val="content"/>
        </w:behaviors>
        <w:guid w:val="{F4C8AE2C-A0A1-4D6E-8BCD-044E0A169CE2}"/>
      </w:docPartPr>
      <w:docPartBody>
        <w:p w:rsidR="00A92FA4" w:rsidRDefault="003A2759" w:rsidP="003A2759">
          <w:pPr>
            <w:pStyle w:val="C1EA0B5FDF2B4544B4BD31F6D5402FF9"/>
          </w:pPr>
          <w:r w:rsidRPr="00C92A16">
            <w:rPr>
              <w:rStyle w:val="Plassholdertekst"/>
            </w:rPr>
            <w:t>Click here to enter text.</w:t>
          </w:r>
        </w:p>
      </w:docPartBody>
    </w:docPart>
    <w:docPart>
      <w:docPartPr>
        <w:name w:val="0CA27C9992954C4CB101CAE53C776E32"/>
        <w:category>
          <w:name w:val="Generelt"/>
          <w:gallery w:val="placeholder"/>
        </w:category>
        <w:types>
          <w:type w:val="bbPlcHdr"/>
        </w:types>
        <w:behaviors>
          <w:behavior w:val="content"/>
        </w:behaviors>
        <w:guid w:val="{02D6C50A-D152-467B-85A5-C198DB8D3AAB}"/>
      </w:docPartPr>
      <w:docPartBody>
        <w:p w:rsidR="00A92FA4" w:rsidRDefault="003A2759" w:rsidP="003A2759">
          <w:pPr>
            <w:pStyle w:val="0CA27C9992954C4CB101CAE53C776E32"/>
          </w:pPr>
          <w:r w:rsidRPr="00C92A16">
            <w:rPr>
              <w:rStyle w:val="Plassholdertekst"/>
            </w:rPr>
            <w:t>Click here to enter text.</w:t>
          </w:r>
        </w:p>
      </w:docPartBody>
    </w:docPart>
    <w:docPart>
      <w:docPartPr>
        <w:name w:val="346F5C250F0B45B3B9F5380AAD6DAF54"/>
        <w:category>
          <w:name w:val="Generelt"/>
          <w:gallery w:val="placeholder"/>
        </w:category>
        <w:types>
          <w:type w:val="bbPlcHdr"/>
        </w:types>
        <w:behaviors>
          <w:behavior w:val="content"/>
        </w:behaviors>
        <w:guid w:val="{1C129D33-C694-4D6D-AF55-79E07E4F09A2}"/>
      </w:docPartPr>
      <w:docPartBody>
        <w:p w:rsidR="000B1487" w:rsidRDefault="00CE7884" w:rsidP="00CE7884">
          <w:pPr>
            <w:pStyle w:val="346F5C250F0B45B3B9F5380AAD6DAF54"/>
          </w:pPr>
          <w:r>
            <w:rPr>
              <w:rStyle w:val="Plassholdertekst"/>
            </w:rPr>
            <w:t>Klikk eller trykk her for å skrive inn tekst.</w:t>
          </w:r>
        </w:p>
      </w:docPartBody>
    </w:docPart>
    <w:docPart>
      <w:docPartPr>
        <w:name w:val="5F325887A7314BF7A6D7A1F4C415ECD9"/>
        <w:category>
          <w:name w:val="General"/>
          <w:gallery w:val="placeholder"/>
        </w:category>
        <w:types>
          <w:type w:val="bbPlcHdr"/>
        </w:types>
        <w:behaviors>
          <w:behavior w:val="content"/>
        </w:behaviors>
        <w:guid w:val="{36B6CC0D-79FD-4035-8288-5E28772BA59A}"/>
      </w:docPartPr>
      <w:docPartBody>
        <w:p w:rsidR="00BC767B" w:rsidRDefault="00E27A89" w:rsidP="00E27A89">
          <w:pPr>
            <w:pStyle w:val="5F325887A7314BF7A6D7A1F4C415ECD9"/>
          </w:pPr>
          <w:r w:rsidRPr="00575F24">
            <w:rPr>
              <w:rStyle w:val="Plassholdertekst"/>
            </w:rPr>
            <w:t>Click here to enter text.</w:t>
          </w:r>
        </w:p>
      </w:docPartBody>
    </w:docPart>
    <w:docPart>
      <w:docPartPr>
        <w:name w:val="66E9B69D3C634091BB4CD668E4B936A1"/>
        <w:category>
          <w:name w:val="General"/>
          <w:gallery w:val="placeholder"/>
        </w:category>
        <w:types>
          <w:type w:val="bbPlcHdr"/>
        </w:types>
        <w:behaviors>
          <w:behavior w:val="content"/>
        </w:behaviors>
        <w:guid w:val="{26100930-3D03-416B-83BB-ED381812B1EC}"/>
      </w:docPartPr>
      <w:docPartBody>
        <w:p w:rsidR="00BC767B" w:rsidRDefault="00E27A89" w:rsidP="00E27A89">
          <w:pPr>
            <w:pStyle w:val="66E9B69D3C634091BB4CD668E4B936A1"/>
          </w:pPr>
          <w:r w:rsidRPr="00C92A16">
            <w:rPr>
              <w:rStyle w:val="Plassholdertekst"/>
            </w:rPr>
            <w:t>Click here to enter text.</w:t>
          </w:r>
        </w:p>
      </w:docPartBody>
    </w:docPart>
    <w:docPart>
      <w:docPartPr>
        <w:name w:val="DefaultPlaceholder_-1854013440"/>
        <w:category>
          <w:name w:val="General"/>
          <w:gallery w:val="placeholder"/>
        </w:category>
        <w:types>
          <w:type w:val="bbPlcHdr"/>
        </w:types>
        <w:behaviors>
          <w:behavior w:val="content"/>
        </w:behaviors>
        <w:guid w:val="{BBE1AA07-83E1-4942-AFBA-6A8DA8A2EE56}"/>
      </w:docPartPr>
      <w:docPartBody>
        <w:p w:rsidR="00BC767B" w:rsidRDefault="00E27A89">
          <w:r w:rsidRPr="006C7336">
            <w:rPr>
              <w:rStyle w:val="Plassholdertekst"/>
            </w:rPr>
            <w:t>Click or tap here to enter text.</w:t>
          </w:r>
        </w:p>
      </w:docPartBody>
    </w:docPart>
    <w:docPart>
      <w:docPartPr>
        <w:name w:val="93C3ACFA971440439D5FCF7163693416"/>
        <w:category>
          <w:name w:val="General"/>
          <w:gallery w:val="placeholder"/>
        </w:category>
        <w:types>
          <w:type w:val="bbPlcHdr"/>
        </w:types>
        <w:behaviors>
          <w:behavior w:val="content"/>
        </w:behaviors>
        <w:guid w:val="{50A8EAEE-2403-47EA-ABAA-93D3EED53CB6}"/>
      </w:docPartPr>
      <w:docPartBody>
        <w:p w:rsidR="00C34961" w:rsidRDefault="00BC767B" w:rsidP="00BC767B">
          <w:pPr>
            <w:pStyle w:val="93C3ACFA971440439D5FCF7163693416"/>
          </w:pPr>
          <w:r w:rsidRPr="00575F24">
            <w:rPr>
              <w:rStyle w:val="Plassholdertekst"/>
            </w:rPr>
            <w:t>Click here to enter text.</w:t>
          </w:r>
        </w:p>
      </w:docPartBody>
    </w:docPart>
    <w:docPart>
      <w:docPartPr>
        <w:name w:val="7D8B0441E86F4DEE83E983580AD5982B"/>
        <w:category>
          <w:name w:val="General"/>
          <w:gallery w:val="placeholder"/>
        </w:category>
        <w:types>
          <w:type w:val="bbPlcHdr"/>
        </w:types>
        <w:behaviors>
          <w:behavior w:val="content"/>
        </w:behaviors>
        <w:guid w:val="{C7E0A909-EDC3-429D-A4F3-EB983305DCF3}"/>
      </w:docPartPr>
      <w:docPartBody>
        <w:p w:rsidR="00C34961" w:rsidRDefault="00BC767B" w:rsidP="00BC767B">
          <w:pPr>
            <w:pStyle w:val="7D8B0441E86F4DEE83E983580AD5982B"/>
          </w:pPr>
          <w:r w:rsidRPr="00A341DD">
            <w:rPr>
              <w:rStyle w:val="Plassholdertekst"/>
            </w:rPr>
            <w:t>Klikk her for å skrive inn en dato.</w:t>
          </w:r>
        </w:p>
      </w:docPartBody>
    </w:docPart>
    <w:docPart>
      <w:docPartPr>
        <w:name w:val="EFA32EB1D5C146B9A5A34C2D4B561EA4"/>
        <w:category>
          <w:name w:val="General"/>
          <w:gallery w:val="placeholder"/>
        </w:category>
        <w:types>
          <w:type w:val="bbPlcHdr"/>
        </w:types>
        <w:behaviors>
          <w:behavior w:val="content"/>
        </w:behaviors>
        <w:guid w:val="{D2BB07EE-0E34-4994-9381-F6B9A302981C}"/>
      </w:docPartPr>
      <w:docPartBody>
        <w:p w:rsidR="00C34961" w:rsidRDefault="00BC767B" w:rsidP="00BC767B">
          <w:pPr>
            <w:pStyle w:val="EFA32EB1D5C146B9A5A34C2D4B561EA4"/>
          </w:pPr>
          <w:r w:rsidRPr="006C7336">
            <w:rPr>
              <w:rStyle w:val="Plassholdertekst"/>
            </w:rPr>
            <w:t>Click or tap here to enter text.</w:t>
          </w:r>
        </w:p>
      </w:docPartBody>
    </w:docPart>
    <w:docPart>
      <w:docPartPr>
        <w:name w:val="B6B3EEDB72DF440C9C8D0F663307B516"/>
        <w:category>
          <w:name w:val="Generelt"/>
          <w:gallery w:val="placeholder"/>
        </w:category>
        <w:types>
          <w:type w:val="bbPlcHdr"/>
        </w:types>
        <w:behaviors>
          <w:behavior w:val="content"/>
        </w:behaviors>
        <w:guid w:val="{2DC1F487-C7AE-4544-877A-DA47649D5DB0}"/>
      </w:docPartPr>
      <w:docPartBody>
        <w:p w:rsidR="00A470AE" w:rsidRDefault="00113060" w:rsidP="00113060">
          <w:pPr>
            <w:pStyle w:val="B6B3EEDB72DF440C9C8D0F663307B516"/>
          </w:pPr>
          <w:r w:rsidRPr="0019347A">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AD"/>
    <w:rsid w:val="0002265A"/>
    <w:rsid w:val="000359B6"/>
    <w:rsid w:val="00041674"/>
    <w:rsid w:val="00054015"/>
    <w:rsid w:val="00055BDE"/>
    <w:rsid w:val="00090078"/>
    <w:rsid w:val="000B1487"/>
    <w:rsid w:val="000D6DC5"/>
    <w:rsid w:val="000E7A4D"/>
    <w:rsid w:val="000F3813"/>
    <w:rsid w:val="00113060"/>
    <w:rsid w:val="00143721"/>
    <w:rsid w:val="0015713B"/>
    <w:rsid w:val="001639DD"/>
    <w:rsid w:val="00172234"/>
    <w:rsid w:val="00174C5B"/>
    <w:rsid w:val="0018327F"/>
    <w:rsid w:val="001921F5"/>
    <w:rsid w:val="001D468A"/>
    <w:rsid w:val="001D4ED6"/>
    <w:rsid w:val="001E4D58"/>
    <w:rsid w:val="00211E11"/>
    <w:rsid w:val="00257840"/>
    <w:rsid w:val="002F21A7"/>
    <w:rsid w:val="003126DA"/>
    <w:rsid w:val="00342E2B"/>
    <w:rsid w:val="003A2759"/>
    <w:rsid w:val="003B67BC"/>
    <w:rsid w:val="003D252D"/>
    <w:rsid w:val="003D4455"/>
    <w:rsid w:val="003F092E"/>
    <w:rsid w:val="00401197"/>
    <w:rsid w:val="00406830"/>
    <w:rsid w:val="004432F6"/>
    <w:rsid w:val="00453FA0"/>
    <w:rsid w:val="00464D63"/>
    <w:rsid w:val="0047187B"/>
    <w:rsid w:val="00471C1B"/>
    <w:rsid w:val="004A7D7D"/>
    <w:rsid w:val="004C6B04"/>
    <w:rsid w:val="004D1BA9"/>
    <w:rsid w:val="004E06A8"/>
    <w:rsid w:val="004E66CD"/>
    <w:rsid w:val="004F0454"/>
    <w:rsid w:val="004F6D58"/>
    <w:rsid w:val="005165BB"/>
    <w:rsid w:val="00552FF3"/>
    <w:rsid w:val="0055454D"/>
    <w:rsid w:val="0058434C"/>
    <w:rsid w:val="00597CBA"/>
    <w:rsid w:val="005F6CA6"/>
    <w:rsid w:val="00621830"/>
    <w:rsid w:val="0065524F"/>
    <w:rsid w:val="006A280A"/>
    <w:rsid w:val="006D285B"/>
    <w:rsid w:val="006D7925"/>
    <w:rsid w:val="006E43AB"/>
    <w:rsid w:val="006F375E"/>
    <w:rsid w:val="0071307A"/>
    <w:rsid w:val="00713218"/>
    <w:rsid w:val="007348CC"/>
    <w:rsid w:val="007459AD"/>
    <w:rsid w:val="00760C76"/>
    <w:rsid w:val="00782CB2"/>
    <w:rsid w:val="0079664C"/>
    <w:rsid w:val="007B152D"/>
    <w:rsid w:val="007E135E"/>
    <w:rsid w:val="00800915"/>
    <w:rsid w:val="00804ECB"/>
    <w:rsid w:val="00833EFA"/>
    <w:rsid w:val="008660F8"/>
    <w:rsid w:val="008E67FF"/>
    <w:rsid w:val="008F2162"/>
    <w:rsid w:val="009B1B63"/>
    <w:rsid w:val="009F0136"/>
    <w:rsid w:val="009F221F"/>
    <w:rsid w:val="009F651B"/>
    <w:rsid w:val="00A2201F"/>
    <w:rsid w:val="00A30226"/>
    <w:rsid w:val="00A368D7"/>
    <w:rsid w:val="00A470AE"/>
    <w:rsid w:val="00A56425"/>
    <w:rsid w:val="00A66819"/>
    <w:rsid w:val="00A85DD7"/>
    <w:rsid w:val="00A92FA4"/>
    <w:rsid w:val="00AF65C2"/>
    <w:rsid w:val="00B16530"/>
    <w:rsid w:val="00B272E9"/>
    <w:rsid w:val="00B312BB"/>
    <w:rsid w:val="00B50403"/>
    <w:rsid w:val="00B536A3"/>
    <w:rsid w:val="00B627DE"/>
    <w:rsid w:val="00B75D6D"/>
    <w:rsid w:val="00BB2896"/>
    <w:rsid w:val="00BC767B"/>
    <w:rsid w:val="00BD6431"/>
    <w:rsid w:val="00BE019E"/>
    <w:rsid w:val="00BE4314"/>
    <w:rsid w:val="00C14D2B"/>
    <w:rsid w:val="00C342C7"/>
    <w:rsid w:val="00C34961"/>
    <w:rsid w:val="00C517E5"/>
    <w:rsid w:val="00C76379"/>
    <w:rsid w:val="00CD3094"/>
    <w:rsid w:val="00CE2360"/>
    <w:rsid w:val="00CE69B4"/>
    <w:rsid w:val="00CE7884"/>
    <w:rsid w:val="00CF49C4"/>
    <w:rsid w:val="00D5108E"/>
    <w:rsid w:val="00D6202C"/>
    <w:rsid w:val="00D96153"/>
    <w:rsid w:val="00E27A89"/>
    <w:rsid w:val="00E32A7C"/>
    <w:rsid w:val="00EC7D46"/>
    <w:rsid w:val="00EE1EBD"/>
    <w:rsid w:val="00F10D1E"/>
    <w:rsid w:val="00F34188"/>
    <w:rsid w:val="00F727B4"/>
    <w:rsid w:val="00F902C3"/>
    <w:rsid w:val="00F90CA4"/>
    <w:rsid w:val="00FA67DB"/>
    <w:rsid w:val="00FC6708"/>
    <w:rsid w:val="00FC7B50"/>
    <w:rsid w:val="00FD087D"/>
    <w:rsid w:val="00FD57DF"/>
    <w:rsid w:val="00FF6E5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13060"/>
    <w:rPr>
      <w:color w:val="808080"/>
    </w:rPr>
  </w:style>
  <w:style w:type="paragraph" w:customStyle="1" w:styleId="68404E7496994FFBB0F5E5CEBAE75FFE">
    <w:name w:val="68404E7496994FFBB0F5E5CEBAE75FFE"/>
    <w:rsid w:val="00BE4314"/>
  </w:style>
  <w:style w:type="paragraph" w:customStyle="1" w:styleId="1F818CB7310F43DB9F70BE886D55683D">
    <w:name w:val="1F818CB7310F43DB9F70BE886D55683D"/>
    <w:rsid w:val="00BE4314"/>
  </w:style>
  <w:style w:type="paragraph" w:customStyle="1" w:styleId="F9B2BD4B030F4DD2BC48A288D884185A">
    <w:name w:val="F9B2BD4B030F4DD2BC48A288D884185A"/>
    <w:rsid w:val="00BE4314"/>
  </w:style>
  <w:style w:type="paragraph" w:customStyle="1" w:styleId="0C1A561631A54039BC4034EADE934F38">
    <w:name w:val="0C1A561631A54039BC4034EADE934F38"/>
    <w:rsid w:val="00BE4314"/>
  </w:style>
  <w:style w:type="paragraph" w:customStyle="1" w:styleId="D890A64613804DADAF2B33C91495735E">
    <w:name w:val="D890A64613804DADAF2B33C91495735E"/>
    <w:rsid w:val="00BE4314"/>
  </w:style>
  <w:style w:type="paragraph" w:customStyle="1" w:styleId="191EAFEC81F14D999560EFA9AB7AB3C7">
    <w:name w:val="191EAFEC81F14D999560EFA9AB7AB3C7"/>
    <w:rsid w:val="00471C1B"/>
  </w:style>
  <w:style w:type="paragraph" w:customStyle="1" w:styleId="9E9187574AB2426680247895188027DE">
    <w:name w:val="9E9187574AB2426680247895188027DE"/>
    <w:rsid w:val="00471C1B"/>
  </w:style>
  <w:style w:type="paragraph" w:customStyle="1" w:styleId="F09C9D6B2092492B8DD34AB564AEBED9">
    <w:name w:val="F09C9D6B2092492B8DD34AB564AEBED9"/>
    <w:rsid w:val="009F221F"/>
  </w:style>
  <w:style w:type="paragraph" w:customStyle="1" w:styleId="2447F37890FC41D982ED868192792BFF">
    <w:name w:val="2447F37890FC41D982ED868192792BFF"/>
    <w:rsid w:val="00FC7B50"/>
  </w:style>
  <w:style w:type="paragraph" w:customStyle="1" w:styleId="2195F8A4B9D54ED0B2E7EA31991F29F7">
    <w:name w:val="2195F8A4B9D54ED0B2E7EA31991F29F7"/>
    <w:rsid w:val="003D252D"/>
  </w:style>
  <w:style w:type="paragraph" w:customStyle="1" w:styleId="3C4E612E7DB74408A8739CB918CD9B36">
    <w:name w:val="3C4E612E7DB74408A8739CB918CD9B36"/>
    <w:rsid w:val="001E4D58"/>
  </w:style>
  <w:style w:type="paragraph" w:customStyle="1" w:styleId="3B2967CF800E4156803F1BA49A104C77">
    <w:name w:val="3B2967CF800E4156803F1BA49A104C77"/>
    <w:rsid w:val="001E4D58"/>
  </w:style>
  <w:style w:type="paragraph" w:customStyle="1" w:styleId="AEA1A3BAD5C1429A8B00926391CF1341">
    <w:name w:val="AEA1A3BAD5C1429A8B00926391CF1341"/>
    <w:rsid w:val="006E43AB"/>
  </w:style>
  <w:style w:type="paragraph" w:customStyle="1" w:styleId="344456F20B0D456B8B8D4AEADE78967A">
    <w:name w:val="344456F20B0D456B8B8D4AEADE78967A"/>
    <w:rsid w:val="006E43AB"/>
  </w:style>
  <w:style w:type="paragraph" w:customStyle="1" w:styleId="7738458AC3CA42C6BBEB2C27323136A3">
    <w:name w:val="7738458AC3CA42C6BBEB2C27323136A3"/>
    <w:rsid w:val="006E43AB"/>
  </w:style>
  <w:style w:type="paragraph" w:customStyle="1" w:styleId="20D6028040A34F7DB85CDD1B957928E9">
    <w:name w:val="20D6028040A34F7DB85CDD1B957928E9"/>
    <w:rsid w:val="006E43AB"/>
  </w:style>
  <w:style w:type="paragraph" w:customStyle="1" w:styleId="F1A6C13367B249628C410103A4CCB820">
    <w:name w:val="F1A6C13367B249628C410103A4CCB820"/>
    <w:rsid w:val="006E43AB"/>
  </w:style>
  <w:style w:type="paragraph" w:customStyle="1" w:styleId="568A9C933F674196913C4A0B987CFB05">
    <w:name w:val="568A9C933F674196913C4A0B987CFB05"/>
    <w:rsid w:val="006E43AB"/>
  </w:style>
  <w:style w:type="paragraph" w:customStyle="1" w:styleId="2E8768910A9846F58E984C77198234BC">
    <w:name w:val="2E8768910A9846F58E984C77198234BC"/>
    <w:rsid w:val="006E43AB"/>
  </w:style>
  <w:style w:type="paragraph" w:customStyle="1" w:styleId="0736FEFDC4434DB1A191315732865995">
    <w:name w:val="0736FEFDC4434DB1A191315732865995"/>
    <w:rsid w:val="006E43AB"/>
  </w:style>
  <w:style w:type="paragraph" w:customStyle="1" w:styleId="FEAE2FEBD88E41E1AA7139612124E03B">
    <w:name w:val="FEAE2FEBD88E41E1AA7139612124E03B"/>
    <w:rsid w:val="006E43AB"/>
  </w:style>
  <w:style w:type="paragraph" w:customStyle="1" w:styleId="E5E23533FEA342728456226F708C52DE">
    <w:name w:val="E5E23533FEA342728456226F708C52DE"/>
    <w:rsid w:val="006E43AB"/>
  </w:style>
  <w:style w:type="paragraph" w:customStyle="1" w:styleId="E4F0EF2FF38146D78CA44993025FEF22">
    <w:name w:val="E4F0EF2FF38146D78CA44993025FEF22"/>
    <w:rsid w:val="006E43AB"/>
  </w:style>
  <w:style w:type="paragraph" w:customStyle="1" w:styleId="5E136E367623423E84D9F2D736F456B3">
    <w:name w:val="5E136E367623423E84D9F2D736F456B3"/>
    <w:rsid w:val="006E43AB"/>
  </w:style>
  <w:style w:type="paragraph" w:customStyle="1" w:styleId="EF262EA1709E41619619D389720F2F26">
    <w:name w:val="EF262EA1709E41619619D389720F2F26"/>
    <w:rsid w:val="00804ECB"/>
  </w:style>
  <w:style w:type="paragraph" w:customStyle="1" w:styleId="949C91143E1D47B08604F42307E632AD">
    <w:name w:val="949C91143E1D47B08604F42307E632AD"/>
    <w:rsid w:val="00804ECB"/>
  </w:style>
  <w:style w:type="paragraph" w:customStyle="1" w:styleId="021A74C8D451493580EA3AA8AF29C05F">
    <w:name w:val="021A74C8D451493580EA3AA8AF29C05F"/>
    <w:rsid w:val="00804ECB"/>
  </w:style>
  <w:style w:type="paragraph" w:customStyle="1" w:styleId="5445E78E488140F4BB2407126436897A">
    <w:name w:val="5445E78E488140F4BB2407126436897A"/>
    <w:rsid w:val="00804ECB"/>
  </w:style>
  <w:style w:type="paragraph" w:customStyle="1" w:styleId="F880440F393241D8AB259CC6B0DFEB41">
    <w:name w:val="F880440F393241D8AB259CC6B0DFEB41"/>
    <w:rsid w:val="00804ECB"/>
  </w:style>
  <w:style w:type="paragraph" w:customStyle="1" w:styleId="C9114BC19F8940BFA4A2666C9AA2A3E8">
    <w:name w:val="C9114BC19F8940BFA4A2666C9AA2A3E8"/>
    <w:rsid w:val="001D468A"/>
  </w:style>
  <w:style w:type="paragraph" w:customStyle="1" w:styleId="16DBAD5CE5A546198C324B168F0B3295">
    <w:name w:val="16DBAD5CE5A546198C324B168F0B3295"/>
    <w:rsid w:val="001D468A"/>
  </w:style>
  <w:style w:type="paragraph" w:customStyle="1" w:styleId="7ABB5912ADDC4E8B844BD8CBF3F762EE">
    <w:name w:val="7ABB5912ADDC4E8B844BD8CBF3F762EE"/>
    <w:rsid w:val="00B16530"/>
  </w:style>
  <w:style w:type="paragraph" w:customStyle="1" w:styleId="0EEA03934C03469E867B8239702C9495">
    <w:name w:val="0EEA03934C03469E867B8239702C9495"/>
    <w:rsid w:val="00B16530"/>
  </w:style>
  <w:style w:type="paragraph" w:customStyle="1" w:styleId="7D9C292633F140F8AE2647BF98FB8248">
    <w:name w:val="7D9C292633F140F8AE2647BF98FB8248"/>
    <w:rsid w:val="00B16530"/>
  </w:style>
  <w:style w:type="paragraph" w:customStyle="1" w:styleId="B5F37176B3E6449CA2FD356378603315">
    <w:name w:val="B5F37176B3E6449CA2FD356378603315"/>
    <w:rsid w:val="00B16530"/>
  </w:style>
  <w:style w:type="paragraph" w:customStyle="1" w:styleId="8F90BAC22C3F4809B0915F156CEB793A">
    <w:name w:val="8F90BAC22C3F4809B0915F156CEB793A"/>
    <w:rsid w:val="008E67FF"/>
  </w:style>
  <w:style w:type="paragraph" w:customStyle="1" w:styleId="4F54037A0A3E4EE7B6AB8C1232F2B3CA">
    <w:name w:val="4F54037A0A3E4EE7B6AB8C1232F2B3CA"/>
    <w:rsid w:val="008E67FF"/>
  </w:style>
  <w:style w:type="paragraph" w:customStyle="1" w:styleId="93719DF842504A3A96BF8318A3BD4934">
    <w:name w:val="93719DF842504A3A96BF8318A3BD4934"/>
    <w:rsid w:val="008E67FF"/>
  </w:style>
  <w:style w:type="paragraph" w:customStyle="1" w:styleId="36F95B515B254830AD4DE059A3599153">
    <w:name w:val="36F95B515B254830AD4DE059A3599153"/>
    <w:rsid w:val="008E67FF"/>
  </w:style>
  <w:style w:type="paragraph" w:customStyle="1" w:styleId="09171FE0306F4CBBBB4E889730DAC79D">
    <w:name w:val="09171FE0306F4CBBBB4E889730DAC79D"/>
    <w:rsid w:val="0002265A"/>
  </w:style>
  <w:style w:type="paragraph" w:customStyle="1" w:styleId="21EB81B0F4664A2A9C3B0A092E4922AD">
    <w:name w:val="21EB81B0F4664A2A9C3B0A092E4922AD"/>
    <w:rsid w:val="0002265A"/>
  </w:style>
  <w:style w:type="paragraph" w:customStyle="1" w:styleId="61C4924817994FE8824928E999060F4C">
    <w:name w:val="61C4924817994FE8824928E999060F4C"/>
    <w:rsid w:val="0002265A"/>
  </w:style>
  <w:style w:type="paragraph" w:customStyle="1" w:styleId="07EE71E2379043A2AB68097AC7814DD4">
    <w:name w:val="07EE71E2379043A2AB68097AC7814DD4"/>
    <w:rsid w:val="0002265A"/>
  </w:style>
  <w:style w:type="paragraph" w:customStyle="1" w:styleId="C7F1A5819AB846B6989593BCB4B5A4C6">
    <w:name w:val="C7F1A5819AB846B6989593BCB4B5A4C6"/>
    <w:rsid w:val="0002265A"/>
  </w:style>
  <w:style w:type="paragraph" w:customStyle="1" w:styleId="E142ACD80DB14250A178A2019BF728A1">
    <w:name w:val="E142ACD80DB14250A178A2019BF728A1"/>
    <w:rsid w:val="0002265A"/>
  </w:style>
  <w:style w:type="paragraph" w:customStyle="1" w:styleId="5368F634CE5A4A5EBB8FA429994324E6">
    <w:name w:val="5368F634CE5A4A5EBB8FA429994324E6"/>
    <w:rsid w:val="0002265A"/>
  </w:style>
  <w:style w:type="paragraph" w:customStyle="1" w:styleId="C1EC10D898184F65B70C1D975FBB3E1A">
    <w:name w:val="C1EC10D898184F65B70C1D975FBB3E1A"/>
    <w:rsid w:val="0002265A"/>
  </w:style>
  <w:style w:type="paragraph" w:customStyle="1" w:styleId="3F4DB8BC6D404F169E7CB065DD5FD6D0">
    <w:name w:val="3F4DB8BC6D404F169E7CB065DD5FD6D0"/>
    <w:rsid w:val="00BB2896"/>
  </w:style>
  <w:style w:type="paragraph" w:customStyle="1" w:styleId="CEF9C6859C8C41DE9BCC88CC641E2EF0">
    <w:name w:val="CEF9C6859C8C41DE9BCC88CC641E2EF0"/>
    <w:rsid w:val="00BB2896"/>
  </w:style>
  <w:style w:type="paragraph" w:customStyle="1" w:styleId="9C4B95B343A24CB6B27A292D7605C776">
    <w:name w:val="9C4B95B343A24CB6B27A292D7605C776"/>
    <w:rsid w:val="00BB2896"/>
  </w:style>
  <w:style w:type="paragraph" w:customStyle="1" w:styleId="6C1EED2C4E574816992A806CE322CF59">
    <w:name w:val="6C1EED2C4E574816992A806CE322CF59"/>
    <w:rsid w:val="00174C5B"/>
  </w:style>
  <w:style w:type="paragraph" w:customStyle="1" w:styleId="595F7380B0A94CF09A6AADE3DDF50581">
    <w:name w:val="595F7380B0A94CF09A6AADE3DDF50581"/>
    <w:rsid w:val="00174C5B"/>
  </w:style>
  <w:style w:type="paragraph" w:customStyle="1" w:styleId="2E3EAC868DF5493182FB25F5D1142B56">
    <w:name w:val="2E3EAC868DF5493182FB25F5D1142B56"/>
    <w:rsid w:val="004E66CD"/>
  </w:style>
  <w:style w:type="paragraph" w:customStyle="1" w:styleId="E6A1DE025EE04379ABC5D2569C56EF9A">
    <w:name w:val="E6A1DE025EE04379ABC5D2569C56EF9A"/>
    <w:rsid w:val="00F902C3"/>
  </w:style>
  <w:style w:type="paragraph" w:customStyle="1" w:styleId="1E977EAA058041E98B42038834A93117">
    <w:name w:val="1E977EAA058041E98B42038834A93117"/>
    <w:rsid w:val="00A85DD7"/>
  </w:style>
  <w:style w:type="paragraph" w:customStyle="1" w:styleId="77670A06CE414EFF8AF25C6FF73D2E50">
    <w:name w:val="77670A06CE414EFF8AF25C6FF73D2E50"/>
    <w:rsid w:val="005F6CA6"/>
  </w:style>
  <w:style w:type="paragraph" w:customStyle="1" w:styleId="6B8B8C611D234985A589EE77AD109105">
    <w:name w:val="6B8B8C611D234985A589EE77AD109105"/>
    <w:rsid w:val="003A2759"/>
    <w:pPr>
      <w:spacing w:after="160" w:line="259" w:lineRule="auto"/>
    </w:pPr>
  </w:style>
  <w:style w:type="paragraph" w:customStyle="1" w:styleId="2B0D5572FE9D4C71BB0CF70CDBFE9317">
    <w:name w:val="2B0D5572FE9D4C71BB0CF70CDBFE9317"/>
    <w:rsid w:val="003A2759"/>
    <w:pPr>
      <w:spacing w:after="160" w:line="259" w:lineRule="auto"/>
    </w:pPr>
  </w:style>
  <w:style w:type="paragraph" w:customStyle="1" w:styleId="D184F32DCCCF47DFA88CE1383A85D957">
    <w:name w:val="D184F32DCCCF47DFA88CE1383A85D957"/>
    <w:rsid w:val="003A2759"/>
    <w:pPr>
      <w:spacing w:after="160" w:line="259" w:lineRule="auto"/>
    </w:pPr>
  </w:style>
  <w:style w:type="paragraph" w:customStyle="1" w:styleId="0516677BC0C1498A8E5AEF85194E17A2">
    <w:name w:val="0516677BC0C1498A8E5AEF85194E17A2"/>
    <w:rsid w:val="003A2759"/>
    <w:pPr>
      <w:spacing w:after="160" w:line="259" w:lineRule="auto"/>
    </w:pPr>
  </w:style>
  <w:style w:type="paragraph" w:customStyle="1" w:styleId="D8427E69C7214DC3A2E8ED5D1D586521">
    <w:name w:val="D8427E69C7214DC3A2E8ED5D1D586521"/>
    <w:rsid w:val="003A2759"/>
    <w:pPr>
      <w:spacing w:after="160" w:line="259" w:lineRule="auto"/>
    </w:pPr>
  </w:style>
  <w:style w:type="paragraph" w:customStyle="1" w:styleId="3702DDB9A2354180BE7F296F35236981">
    <w:name w:val="3702DDB9A2354180BE7F296F35236981"/>
    <w:rsid w:val="003A2759"/>
    <w:pPr>
      <w:spacing w:after="160" w:line="259" w:lineRule="auto"/>
    </w:pPr>
  </w:style>
  <w:style w:type="paragraph" w:customStyle="1" w:styleId="C1EA0B5FDF2B4544B4BD31F6D5402FF9">
    <w:name w:val="C1EA0B5FDF2B4544B4BD31F6D5402FF9"/>
    <w:rsid w:val="003A2759"/>
    <w:pPr>
      <w:spacing w:after="160" w:line="259" w:lineRule="auto"/>
    </w:pPr>
  </w:style>
  <w:style w:type="paragraph" w:customStyle="1" w:styleId="0CA27C9992954C4CB101CAE53C776E32">
    <w:name w:val="0CA27C9992954C4CB101CAE53C776E32"/>
    <w:rsid w:val="003A2759"/>
    <w:pPr>
      <w:spacing w:after="160" w:line="259" w:lineRule="auto"/>
    </w:pPr>
  </w:style>
  <w:style w:type="paragraph" w:customStyle="1" w:styleId="346F5C250F0B45B3B9F5380AAD6DAF54">
    <w:name w:val="346F5C250F0B45B3B9F5380AAD6DAF54"/>
    <w:rsid w:val="00CE7884"/>
    <w:pPr>
      <w:spacing w:after="160" w:line="259" w:lineRule="auto"/>
    </w:pPr>
  </w:style>
  <w:style w:type="paragraph" w:customStyle="1" w:styleId="5F325887A7314BF7A6D7A1F4C415ECD9">
    <w:name w:val="5F325887A7314BF7A6D7A1F4C415ECD9"/>
    <w:rsid w:val="00E27A89"/>
    <w:pPr>
      <w:spacing w:after="160" w:line="259" w:lineRule="auto"/>
    </w:pPr>
  </w:style>
  <w:style w:type="paragraph" w:customStyle="1" w:styleId="66E9B69D3C634091BB4CD668E4B936A1">
    <w:name w:val="66E9B69D3C634091BB4CD668E4B936A1"/>
    <w:rsid w:val="00E27A89"/>
    <w:pPr>
      <w:spacing w:after="160" w:line="259" w:lineRule="auto"/>
    </w:pPr>
  </w:style>
  <w:style w:type="paragraph" w:customStyle="1" w:styleId="93C3ACFA971440439D5FCF7163693416">
    <w:name w:val="93C3ACFA971440439D5FCF7163693416"/>
    <w:rsid w:val="00BC767B"/>
    <w:pPr>
      <w:spacing w:after="160" w:line="259" w:lineRule="auto"/>
    </w:pPr>
  </w:style>
  <w:style w:type="paragraph" w:customStyle="1" w:styleId="7D8B0441E86F4DEE83E983580AD5982B">
    <w:name w:val="7D8B0441E86F4DEE83E983580AD5982B"/>
    <w:rsid w:val="00BC767B"/>
    <w:pPr>
      <w:spacing w:after="160" w:line="259" w:lineRule="auto"/>
    </w:pPr>
  </w:style>
  <w:style w:type="paragraph" w:customStyle="1" w:styleId="7ABB5912ADDC4E8B844BD8CBF3F762EE1">
    <w:name w:val="7ABB5912ADDC4E8B844BD8CBF3F762EE1"/>
    <w:rsid w:val="00BC767B"/>
    <w:pPr>
      <w:spacing w:after="0" w:line="240" w:lineRule="auto"/>
    </w:pPr>
    <w:rPr>
      <w:rFonts w:eastAsia="Times New Roman" w:cs="Times New Roman"/>
      <w:noProof/>
      <w:sz w:val="24"/>
      <w:szCs w:val="20"/>
      <w:lang w:val="nn-NO" w:eastAsia="en-US"/>
    </w:rPr>
  </w:style>
  <w:style w:type="paragraph" w:customStyle="1" w:styleId="6B8B8C611D234985A589EE77AD1091051">
    <w:name w:val="6B8B8C611D234985A589EE77AD1091051"/>
    <w:rsid w:val="00BC767B"/>
    <w:pPr>
      <w:tabs>
        <w:tab w:val="center" w:pos="4153"/>
        <w:tab w:val="right" w:pos="8306"/>
      </w:tabs>
      <w:spacing w:after="0" w:line="240" w:lineRule="auto"/>
    </w:pPr>
    <w:rPr>
      <w:rFonts w:eastAsia="Times New Roman" w:cs="Times New Roman"/>
      <w:noProof/>
      <w:sz w:val="24"/>
      <w:szCs w:val="20"/>
      <w:lang w:val="nn-NO" w:eastAsia="en-US"/>
    </w:rPr>
  </w:style>
  <w:style w:type="paragraph" w:customStyle="1" w:styleId="EFA32EB1D5C146B9A5A34C2D4B561EA4">
    <w:name w:val="EFA32EB1D5C146B9A5A34C2D4B561EA4"/>
    <w:rsid w:val="00BC767B"/>
    <w:pPr>
      <w:spacing w:after="160" w:line="259" w:lineRule="auto"/>
    </w:pPr>
  </w:style>
  <w:style w:type="paragraph" w:customStyle="1" w:styleId="B6B3EEDB72DF440C9C8D0F663307B516">
    <w:name w:val="B6B3EEDB72DF440C9C8D0F663307B516"/>
    <w:rsid w:val="001130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65264" gbs:entity="Document" gbs:templateDesignerVersion="3.1 F">
  <gbs:ToOrgUnit.Name gbs:loadFromGrowBusiness="OnEdit" gbs:saveInGrowBusiness="False" gbs:connected="true" gbs:recno="" gbs:entity="" gbs:datatype="string" gbs:key="10000" gbs:removeContentControl="0">Plan og utvikling</gbs:ToOrgUnit.Name>
  <gbs:ToCase.ConstructionType.Description gbs:loadFromGrowBusiness="OnEdit" gbs:saveInGrowBusiness="False" gbs:connected="true" gbs:recno="" gbs:entity="" gbs:datatype="string" gbs:key="10001" gbs:removeContentControl="0">
  </gbs:ToCase.ConstructionType.Description>
  <gbs:ToCase.ConstructionWorkType.Description gbs:loadFromGrowBusiness="OnEdit" gbs:saveInGrowBusiness="False" gbs:connected="true" gbs:recno="" gbs:entity="" gbs:datatype="string" gbs:key="10002" gbs:removeContentControl="0">
  </gbs:ToCase.ConstructionWorkType.Description>
  <gbs:Lists>
    <gbs:SingleLines>
      <gbs:ToCase.ToCaseContact gbs:name="Tiltakshaver" gbs:loadFromGrowBusiness="OnEdit" gbs:saveInGrowBusiness="False" gbs:removeContentControl="0">
        <gbs:DisplayField gbs:key="10003">Ottar Fjordheim</gbs:DisplayField>
        <gbs:ToCase.ToCaseContact.Name2/>
        <gbs:ToCase.ToCaseContact.Name/>
        <gbs:Criteria xmlns:gbs="http://www.software-innovation.no/growBusinessDocument" gbs:operator="and">
          <gbs:Criterion gbs:field="::ToRole" gbs:operator="=">99998</gbs:Criterion>
        </gbs:Criteria>
      </gbs:ToCase.ToCaseContact>
      <gbs:ToCase.ToCaseContact gbs:name="Søker" gbs:loadFromGrowBusiness="OnEdit" gbs:saveInGrowBusiness="False" gbs:removeContentControl="0">
        <gbs:DisplayField gbs:key="10004">Lauvvang VAR Consult</gbs:DisplayField>
        <gbs:ToCase.ToCaseContact.Name2/>
        <gbs:ToCase.ToCaseContact.Name/>
        <gbs:Criteria xmlns:gbs="http://www.software-innovation.no/growBusinessDocument" gbs:operator="and">
          <gbs:Criterion gbs:field="::ToRole" gbs:operator="=">50011</gbs:Criterion>
        </gbs:Criteria>
      </gbs:ToCase.ToCaseContact>
      <gbs:ToCase.ToCaseContact gbs:name="Tiltakshavers adresse" gbs:loadFromGrowBusiness="OnEdit" gbs:saveInGrowBusiness="False" gbs:removeContentControl="0">
        <gbs:DisplayField gbs:key="10005">Ålmannvegen 20/3576 HOL</gbs:DisplayField>
        <gbs:ToCase.ToCaseContact.Address/>
        <gbs:ToCase.ToCaseContact.Zip/>
        <gbs:Criteria xmlns:gbs="http://www.software-innovation.no/growBusinessDocument" gbs:operator="and">
          <gbs:Criterion gbs:field="::ToRole" gbs:operator="=">99998</gbs:Criterion>
        </gbs:Criteria>
      </gbs:ToCase.ToCaseContact>
      <gbs:ToCase.ToCaseContact gbs:name="Søkers adresse" gbs:loadFromGrowBusiness="OnEdit" gbs:saveInGrowBusiness="False" gbs:removeContentControl="0">
        <gbs:DisplayField gbs:key="10006">Vestaførvegen 140/3576 HOL</gbs:DisplayField>
        <gbs:ToCase.ToCaseContact.Address/>
        <gbs:ToCase.ToCaseContact.Zip/>
        <gbs:Criteria xmlns:gbs="http://www.software-innovation.no/growBusinessDocument" gbs:operator="and">
          <gbs:Criterion gbs:field="::ToRole" gbs:operator="=">50011</gbs:Criterion>
        </gbs:Criteria>
      </gbs:ToCase.ToCaseContact>
      <gbs:ToOrgUnit gbs:name="LedersNavnSL" gbs:row-separator=";" gbs:loadFromGrowBusiness="OnProduce" gbs:saveInGrowBusiness="False" gbs:removeContentControl="0">
        <gbs:DisplayField gbs:key="10007">Ola Hassel;Trond B. Augunset;Trond B. Augunset</gbs:DisplayField>
        <gbs:ToOrgUnit.FromMeToOthers.Nam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OrgUnit gbs:name="LedersTittelSL" gbs:row-separator=";" gbs:loadFromGrowBusiness="OnProduce" gbs:saveInGrowBusiness="False" gbs:removeContentControl="0">
        <gbs:DisplayField gbs:key="10008">Leder Fellestjenester;Leder Plan og utvikling;Leder Plan og utvikling</gbs:DisplayField>
        <gbs:ToOrgUnit.FromMeToOthers.Titl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ActivityContact gbs:name="KopimottakereSL" gbs:row-separator=" / " gbs:field-separator=", " gbs:label="Kopi til: " gbs:loadFromGrowBusiness="OnEdit" gbs:saveInGrowBusiness="False" gbs:removeContentControl="0">
        <gbs:DisplayField gbs:key="10009">
        </gbs:DisplayField>
        <gbs:ToActivityContact.Name/>
        <gbs:ToActivityContact.Name2/>
        <gbs:ToActivityContact.Address/>
        <gbs:ToActivityContact.Zip/>
        <gbs:Criteria xmlns:gbs="http://www.software-innovation.no/growBusinessDocument" gbs:operator="and">
          <gbs:Criterion gbs:field="::ToRole" gbs:operator="=">8</gbs:Criterion>
        </gbs:Criteria>
      </gbs:ToActivityContact>
      <gbs:ToCase.ConstructionType gbs:name="TiltakstypeSL" gbs:removeList="False" gbs:loadFromGrowBusiness="OnEdit" gbs:saveInGrowBusiness="False" gbs:removeContentControl="0">
        <gbs:DisplayField gbs:key="10010">
        </gbs:DisplayField>
        <gbs:ToCase.ConstructionType.Description/>
      </gbs:ToCase.ConstructionType>
      <gbs:ToCase.ConstructionWorkType gbs:name="TiltaksartSL" gbs:removeList="False" gbs:loadFromGrowBusiness="OnEdit" gbs:saveInGrowBusiness="False" gbs:removeContentControl="0">
        <gbs:DisplayField gbs:key="10011">
        </gbs:DisplayField>
        <gbs:ToCase.ConstructionWorkType.Description/>
      </gbs:ToCase.ConstructionWorkType>
      <gbs:ToCase.ConstructionTypeWorkTypeConnection gbs:name="SL Tiltaktypeart" gbs:removeList="False" gbs:loadFromGrowBusiness="OnEdit" gbs:saveInGrowBusiness="False" gbs:removeContentControl="0" gbs:row-separator=", " gbs:field-separator=" / ">
        <gbs:DisplayField gbs:key="10012">Infiltrasjonsanlegg / Nytt Anlegg</gbs:DisplayField>
        <gbs:ToCase.ConstructionTypeWorkTypeConnection.ToConstructionType.Description/>
        <gbs:ToCase.ConstructionTypeWorkTypeConnection.ToConstructionWorkType.Description/>
      </gbs:ToCase.ConstructionTypeWorkTypeConnection>
      <gbs:ToActivityContact gbs:name="Mottakerliste" gbs:removeList="False" gbs:row-separator="&#10;" gbs:field-separator=", " gbs:loadFromGrowBusiness="OnEdit" gbs:saveInGrowBusiness="False" gbs:removeContentControl="0">
        <gbs:DisplayField gbs:key="10013">Lauvvang VAR Consult</gbs:DisplayField>
        <gbs:ToActivityContact.Name/>
        <gbs:ToActivityContact.Name2/>
        <gbs:Criteria gbs:operator="and">
          <gbs:Criterion gbs:field="::ToRole" gbs:operator="=">6</gbs:Criterion>
        </gbs:Criteria>
      </gbs:ToActivityContact>
      <gbs:ToActivity.TargetActivityConnection.ToSource.ToBoard gbs:name="UtvalsnmnSL" gbs:removeList="False" gbs:row-separator=" " gbs:field-separator=" " gbs:loadFromGrowBusiness="OnEdit" gbs:saveInGrowBusiness="False" gbs:removeContentControl="0">
        <gbs:DisplayField gbs:key="10014"> Utvalg for plan og utvikling</gbs:DisplayField>
        <gbs:ToActivity.TargetActivityConnection.ToSource.ToBoard.Name/>
      </gbs:ToActivity.TargetActivityConnection.ToSource.ToBoard>
    </gbs:SingleLines>
    <gbs:MultipleLines>
    </gbs:MultipleLines>
  </gbs:Lists>
  <gbs:OurRef.Name gbs:loadFromGrowBusiness="OnProduce" gbs:saveInGrowBusiness="False" gbs:connected="true" gbs:recno="" gbs:entity="" gbs:datatype="string" gbs:key="10015" gbs:removeContentControl="0">Julia Rauschenbach</gbs:OurRef.Name>
  <gbs:Title gbs:loadFromGrowBusiness="OnEdit" gbs:saveInGrowBusiness="True" gbs:connected="true" gbs:recno="" gbs:entity="" gbs:datatype="string" gbs:key="10016" gbs:removeContentControl="0">51/15/0/0 Avløpsanlegg, Dispensasjon,  Eilevstølvegen 91, Geilo - Dispensasjon</gbs:Title>
  <gbs:ToActivityContactJOINEX.Name gbs:loadFromGrowBusiness="OnEdit" gbs:saveInGrowBusiness="False" gbs:connected="true" gbs:recno="" gbs:entity="" gbs:datatype="string" gbs:key="10017" gbs:removeContentControl="0" gbs:dispatchrecipient="true" gbs:joinex="[JOINEX=[ToRole] {!OJEX!}=6]">Lauvvang VAR Consult</gbs:ToActivityContactJOINEX.Name>
  <gbs:ToActivityContactJOINEX.Address gbs:loadFromGrowBusiness="OnEdit" gbs:saveInGrowBusiness="False" gbs:connected="true" gbs:recno="" gbs:entity="" gbs:datatype="string" gbs:key="10018" gbs:removeContentControl="0" gbs:dispatchrecipient="true" gbs:joinex="[JOINEX=[ToRole] {!OJEX!}=6]">Vestaførvegen 140</gbs:ToActivityContactJOINEX.Address>
  <gbs:ToActivityContactJOINEX.Zip gbs:loadFromGrowBusiness="OnEdit" gbs:saveInGrowBusiness="False" gbs:connected="true" gbs:recno="" gbs:entity="" gbs:datatype="string" gbs:key="10019" gbs:removeContentControl="0" gbs:dispatchrecipient="true" gbs:joinex="[JOINEX=[ToRole] {!OJEX!}=6]">3576 HOL</gbs:ToActivityContactJOINEX.Zip>
  <gbs:ToActivityContactJOINEX.Name2 gbs:loadFromGrowBusiness="OnEdit" gbs:saveInGrowBusiness="False" gbs:connected="true" gbs:recno="" gbs:entity="" gbs:datatype="string" gbs:key="10020" gbs:removeContentControl="0" gbs:dispatchrecipient="true" gbs:joinex="[JOINEX=[ToRole] {!OJEX!}=6]">
  </gbs:ToActivityContactJOINEX.Name2>
  <gbs:ToCase.ToEstates.ToAddress.Address gbs:loadFromGrowBusiness="OnEdit" gbs:saveInGrowBusiness="False" gbs:connected="true" gbs:recno="" gbs:entity="" gbs:datatype="string" gbs:key="10021" gbs:label="Byggeplass: " gbs:removeContentControl="2">Eilevstølvegen 91</gbs:ToCase.ToEstates.ToAddress.Address>
  <gbs:OurRef.Title gbs:loadFromGrowBusiness="OnProduce" gbs:saveInGrowBusiness="False" gbs:connected="true" gbs:recno="" gbs:entity="" gbs:datatype="string" gbs:key="10022" gbs:removeContentControl="0">Avdelingsingeniør plan/bygg</gbs:OurRef.Title>
  <gbs:Attachments gbs:loadFromGrowBusiness="OnEdit" gbs:saveInGrowBusiness="False" gbs:connected="true" gbs:recno="" gbs:entity="" gbs:datatype="long" gbs:key="10023" gbs:label="Vedlegg: " gbs:removeContentControl="0">
  </gbs:Attachments>
  <gbs:ToOrgUnit.Name gbs:loadFromGrowBusiness="OnProduce" gbs:saveInGrowBusiness="False" gbs:connected="true" gbs:recno="" gbs:entity="" gbs:datatype="string" gbs:key="10024" gbs:removeContentControl="0">Plan og utvikling</gbs:ToOrgUnit.Name>
  <gbs:ReferenceNo gbs:loadFromGrowBusiness="OnEdit" gbs:saveInGrowBusiness="False" gbs:connected="true" gbs:recno="" gbs:entity="" gbs:datatype="string" gbs:key="10025" gbs:removeContentControl="0">
  </gbs:ReferenceNo>
  <gbs:DocumentNumber gbs:loadFromGrowBusiness="OnEdit" gbs:saveInGrowBusiness="True" gbs:connected="true" gbs:recno="" gbs:entity="" gbs:datatype="string" gbs:key="10026" gbs:removeContentControl="0">20/00945-12</gbs:DocumentNumber>
  <gbs:DocumentDate gbs:loadFromGrowBusiness="Always" gbs:saveInGrowBusiness="False" gbs:connected="true" gbs:recno="" gbs:entity="" gbs:datatype="date" gbs:key="10027" gbs:removeContentControl="0">2020-04-17T00:00:00</gbs:DocumentDate>
  <gbs:ToAuthorization gbs:loadFromGrowBusiness="OnEdit" gbs:saveInGrowBusiness="False" gbs:connected="true" gbs:recno="" gbs:entity="" gbs:datatype="string" gbs:key="10028" gbs:removeContentControl="0">
  </gbs:ToAuthorization>
  <gbs:ToAuthorization gbs:loadFromGrowBusiness="OnEdit" gbs:saveInGrowBusiness="False" gbs:connected="true" gbs:recno="" gbs:entity="" gbs:datatype="string" gbs:key="10029" gbs:removeContentControl="0">
  </gbs:ToAuthorization>
  <gbs:ToCase.ConstructionType.Description gbs:loadFromGrowBusiness="OnProduce" gbs:saveInGrowBusiness="False" gbs:connected="true" gbs:recno="" gbs:entity="" gbs:datatype="string" gbs:key="10030">
  </gbs:ToCase.ConstructionType.Description>
  <gbs:ToActivityContactJOINEX.ToAddress.Country.Description gbs:loadFromGrowBusiness="OnEdit" gbs:saveInGrowBusiness="False" gbs:connected="true" gbs:recno="" gbs:entity="" gbs:datatype="string" gbs:key="10031" gbs:dispatchrecipient="true" gbs:removeContentControl="0" gbs:joinex="[JOINEX=[ToRole] {!OJEX!}=6]">Norge</gbs:ToActivityContactJOINEX.ToAddress.Country.Description>
  <gbs:ToActivityContactJOINEX.ToAddress.Country.Description gbs:loadFromGrowBusiness="OnEdit" gbs:saveInGrowBusiness="False" gbs:connected="true" gbs:recno="" gbs:entity="" gbs:datatype="string" gbs:key="10032" gbs:dispatchrecipient="true" gbs:removeContentControl="0" gbs:joinex="[JOINEX=[ToRole] {!OJEX!}=6]">Norge</gbs:ToActivityContactJOINEX.ToAddress.Country.Description>
  <gbs:ToOrgUnit.StructureNumber gbs:loadFromGrowBusiness="OnProduce" gbs:saveInGrowBusiness="False" gbs:connected="true" gbs:recno="" gbs:entity="" gbs:datatype="string" gbs:key="10033">200569M217485M</gbs:ToOrgUnit.StructureNumber>
  <gbs:ToActivityContact.ToRole.Description gbs:loadFromGrowBusiness="OnEdit" gbs:saveInGrowBusiness="False" gbs:connected="true" gbs:recno="" gbs:entity="" gbs:datatype="string" gbs:key="10034" gbs:dispatchrecipient="true" gbs:removeContentControl="0">Mottaker</gbs:ToActivityContact.ToRole.Description>
  <gbs:OurRef.E-mail gbs:loadFromGrowBusiness="OnProduce" gbs:saveInGrowBusiness="False" gbs:connected="true" gbs:recno="" gbs:entity="" gbs:datatype="string" gbs:key="10035">Julia.Rauschenbach@hol.kommune.no</gbs:OurRef.E-mail>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F0CD-745C-4638-97F0-AF052AF53B27}">
  <ds:schemaRefs>
    <ds:schemaRef ds:uri="http://www.software-innovation.no/growBusinessDocument"/>
  </ds:schemaRefs>
</ds:datastoreItem>
</file>

<file path=customXml/itemProps2.xml><?xml version="1.0" encoding="utf-8"?>
<ds:datastoreItem xmlns:ds="http://schemas.openxmlformats.org/officeDocument/2006/customXml" ds:itemID="{7303978C-FB2B-4074-962A-F3A52745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Hallingdal - Hol Teknisk - Brevmal Byggesak Delegert vedtak - bokmal1</Template>
  <TotalTime>0</TotalTime>
  <Pages>4</Pages>
  <Words>1244</Words>
  <Characters>7443</Characters>
  <Application>Microsoft Office Word</Application>
  <DocSecurity>12</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Std. brevmal</vt:lpstr>
      <vt:lpstr>Std. brevmal</vt:lpstr>
    </vt:vector>
  </TitlesOfParts>
  <Company>Software Innovation ASA</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brevmal</dc:title>
  <dc:creator>Julia Rauschenbach</dc:creator>
  <cp:lastModifiedBy>Julia Rauschenbach</cp:lastModifiedBy>
  <cp:revision>2</cp:revision>
  <cp:lastPrinted>2010-09-17T06:11:00Z</cp:lastPrinted>
  <dcterms:created xsi:type="dcterms:W3CDTF">2020-04-17T13:17:00Z</dcterms:created>
  <dcterms:modified xsi:type="dcterms:W3CDTF">2020-04-17T13:17:00Z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\\HD-SA-WB04\HO-docprod\templates\Hallingdal - Hol Teknisk - Brevmal Byggesak Delegert vedtak - bokmal1.dotm</vt:lpwstr>
  </property>
  <property fmtid="{D5CDD505-2E9C-101B-9397-08002B2CF9AE}" pid="3" name="filePathOneNote">
    <vt:lpwstr>\\HD-SA-WB04\HO-Users\onenote\hdnett\jra\</vt:lpwstr>
  </property>
  <property fmtid="{D5CDD505-2E9C-101B-9397-08002B2CF9AE}" pid="4" name="comment">
    <vt:lpwstr>51/15/0/0 Avløpsanlegg, Dispensasjon,  Eilevstølvegen 91, Geilo - Dispensasjon</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BackOfficeType">
    <vt:lpwstr>growBusiness Solutions</vt:lpwstr>
  </property>
  <property fmtid="{D5CDD505-2E9C-101B-9397-08002B2CF9AE}" pid="13" name="Server">
    <vt:lpwstr>ho360.hdnett.no:84</vt:lpwstr>
  </property>
  <property fmtid="{D5CDD505-2E9C-101B-9397-08002B2CF9AE}" pid="14" name="FullFileName">
    <vt:lpwstr>\\HD-SA-WB04\HO-Users\work\hdnett\jra\20-00945-12 51_15_0_0 Avløpsanlegg, Dispensasjon,  Eilevstølvegen 91, Geilo - Dispensasjon 779644_463879_0.DOCX</vt:lpwstr>
  </property>
  <property fmtid="{D5CDD505-2E9C-101B-9397-08002B2CF9AE}" pid="15" name="docId">
    <vt:lpwstr>565264</vt:lpwstr>
  </property>
  <property fmtid="{D5CDD505-2E9C-101B-9397-08002B2CF9AE}" pid="16" name="verId">
    <vt:lpwstr>463879</vt:lpwstr>
  </property>
  <property fmtid="{D5CDD505-2E9C-101B-9397-08002B2CF9AE}" pid="17" name="templateId">
    <vt:lpwstr>
    </vt:lpwstr>
  </property>
  <property fmtid="{D5CDD505-2E9C-101B-9397-08002B2CF9AE}" pid="18" name="fileId">
    <vt:lpwstr>779644</vt:lpwstr>
  </property>
  <property fmtid="{D5CDD505-2E9C-101B-9397-08002B2CF9AE}" pid="19" name="filePath">
    <vt:lpwstr>\\HD-SA-WB04\HO-Users\cache\hdnett\jra\</vt:lpwstr>
  </property>
  <property fmtid="{D5CDD505-2E9C-101B-9397-08002B2CF9AE}" pid="20" name="fileName">
    <vt:lpwstr>20-00945-12 51_15_0_0 Avløpsanlegg, Dispensasjon,  Eilevstølvegen 91, Geilo - Dispensasjon 779644_3_0.DOCX</vt:lpwstr>
  </property>
  <property fmtid="{D5CDD505-2E9C-101B-9397-08002B2CF9AE}" pid="21" name="createdBy">
    <vt:lpwstr>Julia Rauschenbach</vt:lpwstr>
  </property>
  <property fmtid="{D5CDD505-2E9C-101B-9397-08002B2CF9AE}" pid="22" name="modifiedBy">
    <vt:lpwstr>Julia Rauschenbach</vt:lpwstr>
  </property>
  <property fmtid="{D5CDD505-2E9C-101B-9397-08002B2CF9AE}" pid="23" name="serverName">
    <vt:lpwstr>ho360.hdnett.no:84</vt:lpwstr>
  </property>
  <property fmtid="{D5CDD505-2E9C-101B-9397-08002B2CF9AE}" pid="24" name="protocol">
    <vt:lpwstr>off</vt:lpwstr>
  </property>
  <property fmtid="{D5CDD505-2E9C-101B-9397-08002B2CF9AE}" pid="25" name="site">
    <vt:lpwstr>/locator.aspx</vt:lpwstr>
  </property>
  <property fmtid="{D5CDD505-2E9C-101B-9397-08002B2CF9AE}" pid="26" name="externalUser">
    <vt:lpwstr>
    </vt:lpwstr>
  </property>
  <property fmtid="{D5CDD505-2E9C-101B-9397-08002B2CF9AE}" pid="27" name="currentVerId">
    <vt:lpwstr>463879</vt:lpwstr>
  </property>
  <property fmtid="{D5CDD505-2E9C-101B-9397-08002B2CF9AE}" pid="28" name="ShowDummyRecipient">
    <vt:lpwstr>false</vt:lpwstr>
  </property>
  <property fmtid="{D5CDD505-2E9C-101B-9397-08002B2CF9AE}" pid="29" name="Operation">
    <vt:lpwstr>OpenFile</vt:lpwstr>
  </property>
</Properties>
</file>